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1F" w:rsidRDefault="00637B1F" w:rsidP="00B013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Психологическая составляющая детского здоровья.</w:t>
      </w:r>
    </w:p>
    <w:p w:rsidR="00637B1F" w:rsidRPr="00B013FC" w:rsidRDefault="00637B1F" w:rsidP="00B013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013FC">
        <w:rPr>
          <w:sz w:val="28"/>
          <w:szCs w:val="28"/>
        </w:rPr>
        <w:t>Здоровье ребенка зависит от многих факторов: правильное питание, режим дня, пребывание на свежем воздухе, двигательная активность, закаливающие процедуры, психологический комфорт.</w:t>
      </w:r>
    </w:p>
    <w:p w:rsidR="00637B1F" w:rsidRPr="00B013FC" w:rsidRDefault="00637B1F" w:rsidP="00B013F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B013FC">
        <w:rPr>
          <w:b/>
          <w:bCs/>
          <w:sz w:val="28"/>
          <w:szCs w:val="28"/>
        </w:rPr>
        <w:t>Психологический комфорт</w:t>
      </w:r>
      <w:r w:rsidRPr="00B013FC">
        <w:rPr>
          <w:sz w:val="28"/>
          <w:szCs w:val="28"/>
        </w:rPr>
        <w:t xml:space="preserve"> – благоприятный психологический климат в семье, в детском саду, обеспечение потребности ребенка в безопасности, любви, общении, в познании через взрослых окружающего мира, спокойное и уравновешенное состояние матери и др.</w:t>
      </w:r>
    </w:p>
    <w:p w:rsidR="00637B1F" w:rsidRPr="00B013FC" w:rsidRDefault="00637B1F" w:rsidP="00B013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013FC">
        <w:rPr>
          <w:b/>
          <w:bCs/>
          <w:sz w:val="28"/>
          <w:szCs w:val="28"/>
        </w:rPr>
        <w:t>Безусловное принятие</w:t>
      </w:r>
      <w:r w:rsidRPr="00B013FC">
        <w:rPr>
          <w:sz w:val="28"/>
          <w:szCs w:val="28"/>
        </w:rPr>
        <w:t xml:space="preserve"> – принцип, без следования которому все попытки наладить отношения с ребенком оказываются безуспешными. </w:t>
      </w:r>
      <w:proofErr w:type="gramStart"/>
      <w:r w:rsidRPr="00B013FC">
        <w:rPr>
          <w:sz w:val="28"/>
          <w:szCs w:val="28"/>
        </w:rPr>
        <w:t>Безусловно</w:t>
      </w:r>
      <w:proofErr w:type="gramEnd"/>
      <w:r w:rsidRPr="00B013FC">
        <w:rPr>
          <w:sz w:val="28"/>
          <w:szCs w:val="28"/>
        </w:rPr>
        <w:t xml:space="preserve"> принимать ребенка – значит любить его не за то, что он красивый, умный, способный, послушный и т.д., а просто так, просто за то, что он есть!</w:t>
      </w:r>
    </w:p>
    <w:p w:rsidR="00637B1F" w:rsidRPr="00B013FC" w:rsidRDefault="00637B1F" w:rsidP="00B013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013FC">
        <w:rPr>
          <w:sz w:val="28"/>
          <w:szCs w:val="28"/>
        </w:rPr>
        <w:t>Родители зачастую говорят: «Если ты будешь хорошим, то я буду тебя любить». Или: «Не жди от меня хорошего, пока не перестанешь хулиганить, драться, плакать, обзываться и т.д., не начнешь слушаться, убирать свои игрушки и …». В этих фразах родители прямо сообщают ребенку, что его принимают УСЛОВНО, что его любят или будут любить, «ТОЛЬКО ЕСЛИ…». Причина оценочного отношения – в вере в то, что НАГРАДЫ и НАКАЗАНИЯ есть главные воспитательные средства. Но вот закономерность: ЧЕМ БОЛЬШЕ РЕБЕНКА РУГАЮТ, ТЕМ ХУЖЕ ОН СТАНОВИТСЯ. Почему так происходит? А потому, что воспитание  - это не дрессура. Родители существуют не для того, чтобы вырабатывать у детей условные рефлексы.</w:t>
      </w:r>
    </w:p>
    <w:p w:rsidR="00637B1F" w:rsidRPr="00B013FC" w:rsidRDefault="00637B1F" w:rsidP="00B013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B013FC">
        <w:rPr>
          <w:sz w:val="28"/>
          <w:szCs w:val="28"/>
        </w:rPr>
        <w:t>Психологами доказано, что потребность в любви, в «нужности» другому – одна из фундаментальных потребностей.</w:t>
      </w:r>
      <w:proofErr w:type="gramEnd"/>
      <w:r w:rsidRPr="00B013FC">
        <w:rPr>
          <w:sz w:val="28"/>
          <w:szCs w:val="28"/>
        </w:rPr>
        <w:t xml:space="preserve"> Её удовлетворение – необходимое условие нормального развития ребенка. Родители должны демонстрировать ребенку:</w:t>
      </w:r>
    </w:p>
    <w:p w:rsidR="00637B1F" w:rsidRPr="00B013FC" w:rsidRDefault="00637B1F" w:rsidP="00B013FC">
      <w:pPr>
        <w:jc w:val="both"/>
        <w:rPr>
          <w:b/>
          <w:bCs/>
          <w:sz w:val="28"/>
          <w:szCs w:val="28"/>
        </w:rPr>
      </w:pPr>
      <w:r w:rsidRPr="00B013FC">
        <w:rPr>
          <w:b/>
          <w:bCs/>
          <w:sz w:val="28"/>
          <w:szCs w:val="28"/>
        </w:rPr>
        <w:t>«Как хорошо, что ты у нас родился, что ты у нас есть»;</w:t>
      </w:r>
    </w:p>
    <w:p w:rsidR="00637B1F" w:rsidRPr="00B013FC" w:rsidRDefault="00637B1F" w:rsidP="00B013FC">
      <w:pPr>
        <w:jc w:val="both"/>
        <w:rPr>
          <w:b/>
          <w:bCs/>
          <w:sz w:val="28"/>
          <w:szCs w:val="28"/>
        </w:rPr>
      </w:pPr>
      <w:r w:rsidRPr="00B013FC">
        <w:rPr>
          <w:b/>
          <w:bCs/>
          <w:sz w:val="28"/>
          <w:szCs w:val="28"/>
        </w:rPr>
        <w:t>«Я рада (рад) тебя видеть»;</w:t>
      </w:r>
    </w:p>
    <w:p w:rsidR="00637B1F" w:rsidRPr="00B013FC" w:rsidRDefault="00637B1F" w:rsidP="00B013FC">
      <w:pPr>
        <w:jc w:val="both"/>
        <w:rPr>
          <w:b/>
          <w:bCs/>
          <w:sz w:val="28"/>
          <w:szCs w:val="28"/>
        </w:rPr>
      </w:pPr>
      <w:r w:rsidRPr="00B013FC">
        <w:rPr>
          <w:b/>
          <w:bCs/>
          <w:sz w:val="28"/>
          <w:szCs w:val="28"/>
        </w:rPr>
        <w:t>«Я люблю, когда ты дома»;</w:t>
      </w:r>
    </w:p>
    <w:p w:rsidR="00637B1F" w:rsidRPr="00B013FC" w:rsidRDefault="00637B1F" w:rsidP="00B013FC">
      <w:pPr>
        <w:jc w:val="both"/>
        <w:rPr>
          <w:b/>
          <w:bCs/>
          <w:sz w:val="28"/>
          <w:szCs w:val="28"/>
        </w:rPr>
      </w:pPr>
      <w:r w:rsidRPr="00B013FC">
        <w:rPr>
          <w:b/>
          <w:bCs/>
          <w:sz w:val="28"/>
          <w:szCs w:val="28"/>
        </w:rPr>
        <w:t>«Мне хорошо, когда мы вместе» и т.д.</w:t>
      </w:r>
    </w:p>
    <w:p w:rsidR="00637B1F" w:rsidRPr="00B013FC" w:rsidRDefault="00637B1F" w:rsidP="00B013FC">
      <w:pPr>
        <w:jc w:val="both"/>
        <w:rPr>
          <w:b/>
          <w:bCs/>
          <w:sz w:val="28"/>
          <w:szCs w:val="28"/>
        </w:rPr>
      </w:pPr>
      <w:r w:rsidRPr="00B013FC">
        <w:rPr>
          <w:b/>
          <w:bCs/>
          <w:sz w:val="28"/>
          <w:szCs w:val="28"/>
        </w:rPr>
        <w:lastRenderedPageBreak/>
        <w:t xml:space="preserve">     В. Сатир: «Четыре объятия совершенно необходимы каждому просто для выживания, а для хорошего самочувствия нужно не менее восьми объятий в день! Не только ребенку, но и взрослому».</w:t>
      </w:r>
    </w:p>
    <w:p w:rsidR="00637B1F" w:rsidRPr="00B013FC" w:rsidRDefault="00637B1F" w:rsidP="00B013FC">
      <w:pPr>
        <w:jc w:val="center"/>
        <w:rPr>
          <w:sz w:val="28"/>
          <w:szCs w:val="28"/>
          <w:u w:val="single"/>
        </w:rPr>
      </w:pPr>
      <w:r w:rsidRPr="00B013FC">
        <w:rPr>
          <w:sz w:val="28"/>
          <w:szCs w:val="28"/>
          <w:u w:val="single"/>
        </w:rPr>
        <w:t>Правила эффективного взаимодействия с ребенком.</w:t>
      </w:r>
    </w:p>
    <w:p w:rsidR="00637B1F" w:rsidRPr="00B013FC" w:rsidRDefault="00637B1F" w:rsidP="00B013F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13FC">
        <w:rPr>
          <w:sz w:val="28"/>
          <w:szCs w:val="28"/>
        </w:rPr>
        <w:t>Не вмешивайтесь в дело, которым занят ребенок, если он не просит о помощи. Своим невмешательством вы будете сообщать ему: «С тобой все в порядке! Ты, конечно, справишься!».</w:t>
      </w:r>
    </w:p>
    <w:p w:rsidR="00637B1F" w:rsidRPr="00B013FC" w:rsidRDefault="00637B1F" w:rsidP="00B013F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13FC">
        <w:rPr>
          <w:sz w:val="28"/>
          <w:szCs w:val="28"/>
        </w:rPr>
        <w:t xml:space="preserve">Если ребенку </w:t>
      </w:r>
      <w:proofErr w:type="gramStart"/>
      <w:r w:rsidRPr="00B013FC">
        <w:rPr>
          <w:sz w:val="28"/>
          <w:szCs w:val="28"/>
        </w:rPr>
        <w:t>трудно</w:t>
      </w:r>
      <w:proofErr w:type="gramEnd"/>
      <w:r w:rsidRPr="00B013FC">
        <w:rPr>
          <w:sz w:val="28"/>
          <w:szCs w:val="28"/>
        </w:rPr>
        <w:t xml:space="preserve"> и он готов принять вашу помощь, обязательно помогите ему.</w:t>
      </w:r>
    </w:p>
    <w:p w:rsidR="00637B1F" w:rsidRPr="00B013FC" w:rsidRDefault="00637B1F" w:rsidP="00B013F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13FC">
        <w:rPr>
          <w:sz w:val="28"/>
          <w:szCs w:val="28"/>
        </w:rPr>
        <w:t>Личность и способности ребенка развиваются только в той деятельности, в которой он занимается по собственному желанию и с интересом.</w:t>
      </w:r>
    </w:p>
    <w:p w:rsidR="00637B1F" w:rsidRPr="00B013FC" w:rsidRDefault="00637B1F" w:rsidP="00B013F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13FC">
        <w:rPr>
          <w:sz w:val="28"/>
          <w:szCs w:val="28"/>
        </w:rPr>
        <w:t>Постепенно, но неуклонно снимайте с себя заботу и ответственность за личные дела вашего ребенка и передавайте их ему.</w:t>
      </w:r>
    </w:p>
    <w:p w:rsidR="00637B1F" w:rsidRPr="00B013FC" w:rsidRDefault="00637B1F" w:rsidP="00B013F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13FC">
        <w:rPr>
          <w:sz w:val="28"/>
          <w:szCs w:val="28"/>
        </w:rPr>
        <w:t xml:space="preserve">Позволяйте вашему ребенку встречаться с неприятными отрицательными последствиями своих действий (или бездействий). Только тогда он будет </w:t>
      </w:r>
      <w:r w:rsidR="00A15FB5">
        <w:rPr>
          <w:sz w:val="28"/>
          <w:szCs w:val="28"/>
        </w:rPr>
        <w:t>«</w:t>
      </w:r>
      <w:r w:rsidRPr="00B013FC">
        <w:rPr>
          <w:sz w:val="28"/>
          <w:szCs w:val="28"/>
        </w:rPr>
        <w:t>взрослеть</w:t>
      </w:r>
      <w:r w:rsidR="00A15FB5">
        <w:rPr>
          <w:sz w:val="28"/>
          <w:szCs w:val="28"/>
        </w:rPr>
        <w:t>»</w:t>
      </w:r>
      <w:r w:rsidRPr="00B013FC">
        <w:rPr>
          <w:sz w:val="28"/>
          <w:szCs w:val="28"/>
        </w:rPr>
        <w:t xml:space="preserve"> и становиться «сознательным».</w:t>
      </w:r>
    </w:p>
    <w:p w:rsidR="00637B1F" w:rsidRPr="00B013FC" w:rsidRDefault="00637B1F" w:rsidP="00B013F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13FC">
        <w:rPr>
          <w:sz w:val="28"/>
          <w:szCs w:val="28"/>
        </w:rPr>
        <w:t>Старайтесь слышать своего ребенка, а не делать вид, что вы его слушаете.</w:t>
      </w:r>
    </w:p>
    <w:p w:rsidR="00637B1F" w:rsidRPr="00B013FC" w:rsidRDefault="00637B1F" w:rsidP="00B013F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13FC">
        <w:rPr>
          <w:sz w:val="28"/>
          <w:szCs w:val="28"/>
        </w:rPr>
        <w:t>Чтобы избежать излишних проблем и конфликтов, соизмеряйте собственные ожидания с возможностями ребенка.</w:t>
      </w:r>
    </w:p>
    <w:p w:rsidR="00637B1F" w:rsidRDefault="00637B1F" w:rsidP="00B013F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13FC">
        <w:rPr>
          <w:sz w:val="28"/>
          <w:szCs w:val="28"/>
        </w:rPr>
        <w:t>Когда вы говорите о своих чувствах ребенку, говорите от первого лица. Сообщите о себе, о своем переживании, а не о нем, не о его поведении.</w:t>
      </w:r>
    </w:p>
    <w:p w:rsidR="00637B1F" w:rsidRDefault="00637B1F" w:rsidP="004912E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4912E7">
        <w:rPr>
          <w:b/>
          <w:bCs/>
          <w:sz w:val="28"/>
          <w:szCs w:val="28"/>
        </w:rPr>
        <w:t>Примечание.</w:t>
      </w:r>
      <w:r w:rsidR="00A15FB5">
        <w:rPr>
          <w:sz w:val="28"/>
          <w:szCs w:val="28"/>
        </w:rPr>
        <w:t xml:space="preserve"> Рекомендую родителям очень известную</w:t>
      </w:r>
      <w:r>
        <w:rPr>
          <w:sz w:val="28"/>
          <w:szCs w:val="28"/>
        </w:rPr>
        <w:t xml:space="preserve"> за рубежом и получающую популярность в нашей стране технологию «Расскажи стихи руками», когда стихотворение сопровождается выразительными жестами</w:t>
      </w:r>
      <w:r w:rsidR="006E54C8">
        <w:rPr>
          <w:sz w:val="28"/>
          <w:szCs w:val="28"/>
        </w:rPr>
        <w:t xml:space="preserve">, движениями, </w:t>
      </w:r>
      <w:r>
        <w:rPr>
          <w:sz w:val="28"/>
          <w:szCs w:val="28"/>
        </w:rPr>
        <w:t xml:space="preserve">мимикой, которые раскрывают смысл </w:t>
      </w:r>
      <w:r w:rsidR="006E54C8">
        <w:rPr>
          <w:sz w:val="28"/>
          <w:szCs w:val="28"/>
        </w:rPr>
        <w:t xml:space="preserve">отдельных </w:t>
      </w:r>
      <w:r>
        <w:rPr>
          <w:sz w:val="28"/>
          <w:szCs w:val="28"/>
        </w:rPr>
        <w:t>строк</w:t>
      </w:r>
      <w:r w:rsidR="006E54C8">
        <w:rPr>
          <w:sz w:val="28"/>
          <w:szCs w:val="28"/>
        </w:rPr>
        <w:t xml:space="preserve"> и смысл всего стихотворения, </w:t>
      </w:r>
      <w:r>
        <w:rPr>
          <w:sz w:val="28"/>
          <w:szCs w:val="28"/>
        </w:rPr>
        <w:t>способствуют его быстрому заучиванию.</w:t>
      </w:r>
    </w:p>
    <w:p w:rsidR="00637B1F" w:rsidRDefault="00637B1F" w:rsidP="004912E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4912E7">
        <w:rPr>
          <w:b/>
          <w:bCs/>
          <w:sz w:val="28"/>
          <w:szCs w:val="28"/>
        </w:rPr>
        <w:t>Цели:</w:t>
      </w:r>
      <w:r>
        <w:rPr>
          <w:sz w:val="28"/>
          <w:szCs w:val="28"/>
        </w:rPr>
        <w:t xml:space="preserve"> эффективное общение взрослых с ребенком, всестороннее и гармоничное развитие ребенка; развитие свободы и координации </w:t>
      </w:r>
      <w:r>
        <w:rPr>
          <w:sz w:val="28"/>
          <w:szCs w:val="28"/>
        </w:rPr>
        <w:lastRenderedPageBreak/>
        <w:t>движений, чувства пространства, образного мышления, памяти, внимания, речи; обогащение эмоционального мира ребенка.</w:t>
      </w:r>
    </w:p>
    <w:p w:rsidR="00637B1F" w:rsidRDefault="00637B1F" w:rsidP="004912E7">
      <w:pPr>
        <w:jc w:val="both"/>
        <w:rPr>
          <w:sz w:val="28"/>
          <w:szCs w:val="28"/>
        </w:rPr>
      </w:pPr>
    </w:p>
    <w:p w:rsidR="00637B1F" w:rsidRDefault="00637B1F" w:rsidP="000C3427">
      <w:pPr>
        <w:pStyle w:val="a3"/>
        <w:ind w:left="0"/>
        <w:jc w:val="both"/>
        <w:rPr>
          <w:sz w:val="28"/>
          <w:szCs w:val="28"/>
        </w:rPr>
      </w:pPr>
    </w:p>
    <w:p w:rsidR="00637B1F" w:rsidRPr="00B013FC" w:rsidRDefault="00637B1F" w:rsidP="00B013FC">
      <w:pPr>
        <w:pStyle w:val="a3"/>
        <w:jc w:val="center"/>
        <w:rPr>
          <w:sz w:val="48"/>
          <w:szCs w:val="48"/>
          <w:u w:val="single"/>
        </w:rPr>
      </w:pPr>
      <w:r w:rsidRPr="00B013FC">
        <w:rPr>
          <w:sz w:val="48"/>
          <w:szCs w:val="48"/>
          <w:u w:val="single"/>
        </w:rPr>
        <w:t>Воспитательные действия,</w:t>
      </w:r>
    </w:p>
    <w:p w:rsidR="00637B1F" w:rsidRPr="00B013FC" w:rsidRDefault="00637B1F" w:rsidP="00B013FC">
      <w:pPr>
        <w:pStyle w:val="a3"/>
        <w:jc w:val="center"/>
        <w:rPr>
          <w:sz w:val="48"/>
          <w:szCs w:val="48"/>
          <w:u w:val="single"/>
        </w:rPr>
      </w:pPr>
      <w:r w:rsidRPr="00B013FC">
        <w:rPr>
          <w:sz w:val="48"/>
          <w:szCs w:val="48"/>
          <w:u w:val="single"/>
        </w:rPr>
        <w:t xml:space="preserve"> вызывающие у ребенка эмоции</w:t>
      </w:r>
    </w:p>
    <w:p w:rsidR="00637B1F" w:rsidRDefault="00637B1F" w:rsidP="00B013FC">
      <w:pPr>
        <w:pStyle w:val="a3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637B1F" w:rsidRPr="00B266C0">
        <w:tc>
          <w:tcPr>
            <w:tcW w:w="4785" w:type="dxa"/>
          </w:tcPr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>ПОЛОЖИТЕЛЬНЫЕ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</w:p>
        </w:tc>
        <w:tc>
          <w:tcPr>
            <w:tcW w:w="4786" w:type="dxa"/>
          </w:tcPr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>ОТРИЦАТЕЛЬНЫЕ</w:t>
            </w:r>
          </w:p>
        </w:tc>
      </w:tr>
      <w:tr w:rsidR="00637B1F" w:rsidRPr="00B266C0">
        <w:tc>
          <w:tcPr>
            <w:tcW w:w="4785" w:type="dxa"/>
          </w:tcPr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>Похвалить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>Поощрить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>Одобрить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 xml:space="preserve">Поцеловать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>Обнять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 xml:space="preserve">Приласкать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 xml:space="preserve">Симпатизировать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 xml:space="preserve">Сопереживать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 xml:space="preserve">Улыбнуться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 xml:space="preserve">Восхититься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i/>
                <w:i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>Сделать подарок, приятный сюрприз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48"/>
                <w:szCs w:val="48"/>
              </w:rPr>
            </w:pPr>
            <w:r w:rsidRPr="00B266C0">
              <w:rPr>
                <w:b/>
                <w:bCs/>
                <w:i/>
                <w:iCs/>
                <w:sz w:val="48"/>
                <w:szCs w:val="48"/>
              </w:rPr>
              <w:t>Поддержать</w:t>
            </w:r>
            <w:r w:rsidRPr="00B266C0">
              <w:rPr>
                <w:b/>
                <w:bCs/>
                <w:sz w:val="48"/>
                <w:szCs w:val="48"/>
              </w:rPr>
              <w:t xml:space="preserve">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4786" w:type="dxa"/>
          </w:tcPr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 xml:space="preserve">Упрекнуть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 xml:space="preserve">Подавлять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>Унизить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 xml:space="preserve">Обвинить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 xml:space="preserve">Осудить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 xml:space="preserve">Отвергнуть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 xml:space="preserve">Одернуть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 xml:space="preserve">Позорить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 xml:space="preserve">Читать нотации 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>Лишить чего-то необходимого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>Шлепнуть, бить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>Поставить в угол</w:t>
            </w:r>
          </w:p>
          <w:p w:rsidR="00637B1F" w:rsidRPr="00B266C0" w:rsidRDefault="00637B1F" w:rsidP="00B266C0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48"/>
                <w:szCs w:val="48"/>
              </w:rPr>
            </w:pPr>
            <w:r w:rsidRPr="00B266C0">
              <w:rPr>
                <w:sz w:val="48"/>
                <w:szCs w:val="48"/>
              </w:rPr>
              <w:t>Кричать</w:t>
            </w:r>
            <w:r w:rsidRPr="00B266C0">
              <w:rPr>
                <w:b/>
                <w:bCs/>
                <w:sz w:val="48"/>
                <w:szCs w:val="48"/>
              </w:rPr>
              <w:t xml:space="preserve"> </w:t>
            </w:r>
          </w:p>
        </w:tc>
      </w:tr>
    </w:tbl>
    <w:p w:rsidR="00637B1F" w:rsidRDefault="00637B1F" w:rsidP="00B013FC">
      <w:pPr>
        <w:pStyle w:val="a3"/>
        <w:jc w:val="both"/>
        <w:rPr>
          <w:sz w:val="28"/>
          <w:szCs w:val="28"/>
        </w:rPr>
      </w:pPr>
    </w:p>
    <w:p w:rsidR="003D0FD9" w:rsidRPr="00B013FC" w:rsidRDefault="003D0FD9" w:rsidP="00B013FC">
      <w:pPr>
        <w:pStyle w:val="a3"/>
        <w:jc w:val="both"/>
        <w:rPr>
          <w:sz w:val="28"/>
          <w:szCs w:val="28"/>
        </w:rPr>
      </w:pPr>
    </w:p>
    <w:sectPr w:rsidR="003D0FD9" w:rsidRPr="00B013FC" w:rsidSect="00C0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A1AB7"/>
    <w:multiLevelType w:val="hybridMultilevel"/>
    <w:tmpl w:val="46AA6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A54E2"/>
    <w:multiLevelType w:val="hybridMultilevel"/>
    <w:tmpl w:val="13DA00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B03A0"/>
    <w:multiLevelType w:val="hybridMultilevel"/>
    <w:tmpl w:val="46AA6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0345"/>
    <w:rsid w:val="000C3427"/>
    <w:rsid w:val="000F2490"/>
    <w:rsid w:val="00113533"/>
    <w:rsid w:val="00311C32"/>
    <w:rsid w:val="003179AB"/>
    <w:rsid w:val="00324D7B"/>
    <w:rsid w:val="003B68C6"/>
    <w:rsid w:val="003D0FD9"/>
    <w:rsid w:val="004912E7"/>
    <w:rsid w:val="00637B1F"/>
    <w:rsid w:val="00655DE8"/>
    <w:rsid w:val="006E54C8"/>
    <w:rsid w:val="00767E06"/>
    <w:rsid w:val="007D439D"/>
    <w:rsid w:val="007D468D"/>
    <w:rsid w:val="008B5ADB"/>
    <w:rsid w:val="008C29A6"/>
    <w:rsid w:val="00A15FB5"/>
    <w:rsid w:val="00A9454F"/>
    <w:rsid w:val="00B013FC"/>
    <w:rsid w:val="00B266C0"/>
    <w:rsid w:val="00BA55D6"/>
    <w:rsid w:val="00BC161D"/>
    <w:rsid w:val="00C00277"/>
    <w:rsid w:val="00C23EE5"/>
    <w:rsid w:val="00CF78E4"/>
    <w:rsid w:val="00EC77A5"/>
    <w:rsid w:val="00FC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277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7E06"/>
    <w:pPr>
      <w:ind w:left="720"/>
    </w:pPr>
  </w:style>
  <w:style w:type="table" w:styleId="a4">
    <w:name w:val="Table Grid"/>
    <w:basedOn w:val="a1"/>
    <w:uiPriority w:val="99"/>
    <w:rsid w:val="00B013F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540</Words>
  <Characters>3498</Characters>
  <Application>Microsoft Office Word</Application>
  <DocSecurity>0</DocSecurity>
  <Lines>29</Lines>
  <Paragraphs>8</Paragraphs>
  <ScaleCrop>false</ScaleCrop>
  <Company>/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26</cp:revision>
  <cp:lastPrinted>2017-04-26T07:33:00Z</cp:lastPrinted>
  <dcterms:created xsi:type="dcterms:W3CDTF">2017-04-05T07:00:00Z</dcterms:created>
  <dcterms:modified xsi:type="dcterms:W3CDTF">2017-05-17T08:09:00Z</dcterms:modified>
</cp:coreProperties>
</file>