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F70C0D" w:rsidRPr="00034142" w:rsidRDefault="001B4B42" w:rsidP="001B4B42">
      <w:pPr>
        <w:jc w:val="center"/>
        <w:rPr>
          <w:b/>
          <w:i/>
          <w:sz w:val="32"/>
          <w:szCs w:val="32"/>
          <w:u w:val="single"/>
        </w:rPr>
      </w:pPr>
      <w:r w:rsidRPr="00034142">
        <w:rPr>
          <w:b/>
          <w:i/>
          <w:sz w:val="32"/>
          <w:szCs w:val="32"/>
          <w:u w:val="single"/>
        </w:rPr>
        <w:t>Психологические рекомендации родителям</w:t>
      </w:r>
    </w:p>
    <w:p w:rsidR="001B4B42" w:rsidRPr="00034142" w:rsidRDefault="001B4B42" w:rsidP="001B4B42">
      <w:pPr>
        <w:jc w:val="center"/>
        <w:rPr>
          <w:b/>
          <w:i/>
          <w:sz w:val="32"/>
          <w:szCs w:val="32"/>
          <w:u w:val="single"/>
        </w:rPr>
      </w:pPr>
      <w:r w:rsidRPr="00034142">
        <w:rPr>
          <w:b/>
          <w:i/>
          <w:sz w:val="32"/>
          <w:szCs w:val="32"/>
          <w:u w:val="single"/>
        </w:rPr>
        <w:t>«КАК ОБЛЕГЧИТЬ ПРИВЫКАНИЕ РЕБЕНКА К ДЕТСКОМУ САДУ»</w:t>
      </w:r>
    </w:p>
    <w:p w:rsidR="001B4B42" w:rsidRDefault="001B4B42" w:rsidP="001B4B42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Играйте с ребенком в детский сад. Используйте в игре любимые игрушки. Старайтесь эмоционально увлечь малыша, чтобы закрепить положительный образ о детском саде.</w:t>
      </w:r>
    </w:p>
    <w:p w:rsidR="001B4B42" w:rsidRDefault="001B4B42" w:rsidP="001B4B42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Общайтесь с воспитателями и с помощником воспитателя. Расскажите им об индивидуальных особенностях ребенка. Эти сведения помогут им подобрать индивидуальный подход к малышу.</w:t>
      </w:r>
    </w:p>
    <w:p w:rsidR="001B4B42" w:rsidRDefault="001B4B42" w:rsidP="001B4B42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Личным примером учите малыша общаться, знакомиться с другими детьми. Покажите ребенку, как он может попросить игрушку, а не отнимать её.</w:t>
      </w:r>
    </w:p>
    <w:p w:rsidR="001B4B42" w:rsidRDefault="007402D8" w:rsidP="001B4B42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Не отказывайте ребенку, если он хочет взять с собой в детский сад любимую игрушку или вещь. Она, как частица домашнего тепла, будет «согревать» и успокаивать малыша.</w:t>
      </w:r>
    </w:p>
    <w:p w:rsidR="007402D8" w:rsidRDefault="007402D8" w:rsidP="001B4B42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Одевайте ребенка «по погоде», в соответствии с температурой. В помещении – носочки, рубашки и платья с коротким рукавом, мальчику – обязательно шорты. Не забудьте положить носовой платок.</w:t>
      </w:r>
    </w:p>
    <w:p w:rsidR="007402D8" w:rsidRDefault="007402D8" w:rsidP="001B4B42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Соблюдайте дома режим дня в соответствии с распорядком в детском саду. Режим сна ребенка 2 – 3 лет: днем – 2,5 - 3 часа, 10 – 11 часов ночью. </w:t>
      </w:r>
    </w:p>
    <w:p w:rsidR="003A21E1" w:rsidRDefault="003A21E1" w:rsidP="001B4B42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Учите ребенка самостоятельно одеваться, покажите ему, как он сам может надевать на себя носочки, шортики и т.д. Попросите его сделать это без вашей помощи. Научите малыша самостоятельно раздеваться.</w:t>
      </w:r>
    </w:p>
    <w:p w:rsidR="003A21E1" w:rsidRDefault="003A21E1" w:rsidP="001B4B42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Придумайте ритуал встречи и расставания с ребенком (</w:t>
      </w:r>
      <w:proofErr w:type="spellStart"/>
      <w:r>
        <w:rPr>
          <w:i/>
          <w:sz w:val="32"/>
          <w:szCs w:val="32"/>
        </w:rPr>
        <w:t>н-р</w:t>
      </w:r>
      <w:proofErr w:type="spellEnd"/>
      <w:r>
        <w:rPr>
          <w:i/>
          <w:sz w:val="32"/>
          <w:szCs w:val="32"/>
        </w:rPr>
        <w:t>, обниматься, стучаться кулачками, целоваться и т.п.)</w:t>
      </w:r>
    </w:p>
    <w:p w:rsidR="00647E28" w:rsidRDefault="003A21E1" w:rsidP="00647E28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Не нужно исчезать от ребенка</w:t>
      </w:r>
      <w:r w:rsidR="00CD107C">
        <w:rPr>
          <w:i/>
          <w:sz w:val="32"/>
          <w:szCs w:val="32"/>
        </w:rPr>
        <w:t xml:space="preserve"> незаметно, т.к. он воспримет</w:t>
      </w:r>
      <w:r>
        <w:rPr>
          <w:i/>
          <w:sz w:val="32"/>
          <w:szCs w:val="32"/>
        </w:rPr>
        <w:t xml:space="preserve"> это как предательство и</w:t>
      </w:r>
      <w:r w:rsidR="00647E28">
        <w:rPr>
          <w:i/>
          <w:sz w:val="32"/>
          <w:szCs w:val="32"/>
        </w:rPr>
        <w:t xml:space="preserve"> просто перестанет вам доверять.</w:t>
      </w:r>
    </w:p>
    <w:p w:rsidR="00647E28" w:rsidRDefault="00647E28" w:rsidP="00647E28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Если вы пообещали забрать ребенка после обеда – обязательно выполните свое обещание. Не обманывайте его, сохраняйте доверительные отношения.</w:t>
      </w:r>
    </w:p>
    <w:p w:rsidR="00647E28" w:rsidRDefault="00647E28" w:rsidP="00647E28">
      <w:pPr>
        <w:pStyle w:val="a3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Если ребенок плачет перед прощанием с вами в детском саду и просит увести его домой, не поддавайтесь на провокации. Иначе это будет повторяться ежедневно. Дайте ему понять, что посещение детского сада необходимо и ему, и вам.</w:t>
      </w:r>
    </w:p>
    <w:p w:rsidR="00647E28" w:rsidRPr="00647E28" w:rsidRDefault="00647E28" w:rsidP="00647E28">
      <w:pPr>
        <w:jc w:val="center"/>
        <w:rPr>
          <w:b/>
          <w:i/>
          <w:sz w:val="32"/>
          <w:szCs w:val="32"/>
        </w:rPr>
      </w:pPr>
      <w:r w:rsidRPr="00647E28">
        <w:rPr>
          <w:b/>
          <w:i/>
          <w:sz w:val="32"/>
          <w:szCs w:val="32"/>
        </w:rPr>
        <w:t xml:space="preserve">Задача родителей – стараться быть спокойными, терпеливыми, внимательными и заботливыми. Радоваться при встрече с ребенком, говорить приветливые слова, </w:t>
      </w:r>
      <w:proofErr w:type="spellStart"/>
      <w:r w:rsidRPr="00647E28">
        <w:rPr>
          <w:b/>
          <w:i/>
          <w:sz w:val="32"/>
          <w:szCs w:val="32"/>
        </w:rPr>
        <w:t>н-р</w:t>
      </w:r>
      <w:proofErr w:type="spellEnd"/>
      <w:r w:rsidRPr="00647E28">
        <w:rPr>
          <w:b/>
          <w:i/>
          <w:sz w:val="32"/>
          <w:szCs w:val="32"/>
        </w:rPr>
        <w:t>, я по тебе соскучилась; мне очень хорошо с тобой и пр.</w:t>
      </w:r>
    </w:p>
    <w:p w:rsidR="00647E28" w:rsidRPr="00034142" w:rsidRDefault="00647E28" w:rsidP="00647E28">
      <w:pPr>
        <w:jc w:val="center"/>
        <w:rPr>
          <w:b/>
          <w:i/>
          <w:sz w:val="40"/>
          <w:szCs w:val="40"/>
        </w:rPr>
      </w:pPr>
      <w:r w:rsidRPr="00034142">
        <w:rPr>
          <w:b/>
          <w:i/>
          <w:sz w:val="40"/>
          <w:szCs w:val="40"/>
        </w:rPr>
        <w:t>И обнимайте ребенка как можно чаще!!!</w:t>
      </w:r>
    </w:p>
    <w:p w:rsidR="003A21E1" w:rsidRDefault="003A21E1" w:rsidP="003A21E1">
      <w:pPr>
        <w:pStyle w:val="a3"/>
        <w:jc w:val="both"/>
        <w:rPr>
          <w:i/>
          <w:sz w:val="32"/>
          <w:szCs w:val="32"/>
        </w:rPr>
      </w:pPr>
    </w:p>
    <w:p w:rsidR="000B30C2" w:rsidRPr="001B4B42" w:rsidRDefault="00F453AB" w:rsidP="003A21E1">
      <w:pPr>
        <w:pStyle w:val="a3"/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inline distT="0" distB="0" distL="0" distR="0">
            <wp:extent cx="4791075" cy="3514725"/>
            <wp:effectExtent l="19050" t="0" r="9525" b="0"/>
            <wp:docPr id="1" name="Рисунок 1" descr="C:\Users\Sadik Soln\Desktop\Сычёва О.Л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 Soln\Desktop\Сычёва О.Л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0C2" w:rsidRPr="001B4B42" w:rsidSect="0066232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8022A"/>
    <w:multiLevelType w:val="hybridMultilevel"/>
    <w:tmpl w:val="44C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1B4B42"/>
    <w:rsid w:val="00034142"/>
    <w:rsid w:val="000B30C2"/>
    <w:rsid w:val="001B4B42"/>
    <w:rsid w:val="002D1E95"/>
    <w:rsid w:val="003A21E1"/>
    <w:rsid w:val="00493EAB"/>
    <w:rsid w:val="00621ACE"/>
    <w:rsid w:val="00647E28"/>
    <w:rsid w:val="00662327"/>
    <w:rsid w:val="007402D8"/>
    <w:rsid w:val="00940C68"/>
    <w:rsid w:val="00CD107C"/>
    <w:rsid w:val="00F453AB"/>
    <w:rsid w:val="00F7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B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Soln</dc:creator>
  <cp:keywords/>
  <dc:description/>
  <cp:lastModifiedBy>Железяка</cp:lastModifiedBy>
  <cp:revision>9</cp:revision>
  <dcterms:created xsi:type="dcterms:W3CDTF">2018-07-25T07:45:00Z</dcterms:created>
  <dcterms:modified xsi:type="dcterms:W3CDTF">2018-10-12T10:57:00Z</dcterms:modified>
</cp:coreProperties>
</file>