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E5" w:rsidRPr="00811057" w:rsidRDefault="00186AE5">
      <w:pPr>
        <w:jc w:val="center"/>
        <w:rPr>
          <w:i/>
          <w:iCs/>
          <w:sz w:val="24"/>
          <w:szCs w:val="24"/>
          <w:lang w:val="ru-RU"/>
        </w:rPr>
      </w:pPr>
      <w:r w:rsidRPr="00811057">
        <w:rPr>
          <w:i/>
          <w:iCs/>
          <w:sz w:val="24"/>
          <w:szCs w:val="24"/>
          <w:lang w:val="ru-RU"/>
        </w:rPr>
        <w:t>Муниципальное автономное  дошкольное образовательное учреждение детский сад «Радуга»</w:t>
      </w:r>
      <w:r w:rsidRPr="00811057">
        <w:rPr>
          <w:i/>
          <w:iCs/>
          <w:lang w:val="ru-RU"/>
        </w:rPr>
        <w:br/>
      </w:r>
      <w:r w:rsidRPr="00811057">
        <w:rPr>
          <w:i/>
          <w:iCs/>
          <w:sz w:val="24"/>
          <w:szCs w:val="24"/>
          <w:lang w:val="ru-RU"/>
        </w:rPr>
        <w:t>(МАДОУ д/с «Радуга»)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002"/>
        <w:gridCol w:w="170"/>
        <w:gridCol w:w="3005"/>
      </w:tblGrid>
      <w:tr w:rsidR="00186AE5" w:rsidRPr="00046EC2" w:rsidTr="00D77E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186AE5" w:rsidRDefault="00186AE5">
            <w:pPr>
              <w:rPr>
                <w:i/>
                <w:iCs/>
                <w:sz w:val="24"/>
                <w:szCs w:val="24"/>
                <w:lang w:val="ru-RU"/>
              </w:rPr>
            </w:pPr>
            <w:r w:rsidRPr="00811057">
              <w:rPr>
                <w:i/>
                <w:iCs/>
                <w:sz w:val="24"/>
                <w:szCs w:val="24"/>
                <w:lang w:val="ru-RU"/>
              </w:rPr>
              <w:t xml:space="preserve">Начальник управления образования и спорта  администрации </w:t>
            </w:r>
            <w:r>
              <w:rPr>
                <w:i/>
                <w:iCs/>
                <w:sz w:val="24"/>
                <w:szCs w:val="24"/>
                <w:lang w:val="ru-RU"/>
              </w:rPr>
              <w:t>Бутурлинского муниципального округа</w:t>
            </w:r>
          </w:p>
          <w:p w:rsidR="00186AE5" w:rsidRPr="00811057" w:rsidRDefault="00186AE5">
            <w:pPr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 xml:space="preserve">                                А.Л.Ломакин</w:t>
            </w:r>
          </w:p>
          <w:p w:rsidR="00186AE5" w:rsidRPr="00811057" w:rsidRDefault="00186AE5">
            <w:pPr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 w:rsidP="00F3342A">
            <w:pPr>
              <w:jc w:val="right"/>
              <w:rPr>
                <w:sz w:val="24"/>
                <w:szCs w:val="24"/>
                <w:lang w:val="ru-RU"/>
              </w:rPr>
            </w:pPr>
            <w:r w:rsidRPr="00811057">
              <w:rPr>
                <w:sz w:val="24"/>
                <w:szCs w:val="24"/>
                <w:lang w:val="ru-RU"/>
              </w:rPr>
              <w:t>УТВЕРЖДЕНА</w:t>
            </w:r>
          </w:p>
          <w:p w:rsidR="00186AE5" w:rsidRPr="00811057" w:rsidRDefault="00186AE5" w:rsidP="00F3342A">
            <w:pPr>
              <w:jc w:val="right"/>
              <w:rPr>
                <w:i/>
                <w:iCs/>
                <w:sz w:val="24"/>
                <w:szCs w:val="24"/>
                <w:lang w:val="ru-RU"/>
              </w:rPr>
            </w:pPr>
            <w:r w:rsidRPr="00811057">
              <w:rPr>
                <w:i/>
                <w:iCs/>
                <w:sz w:val="24"/>
                <w:szCs w:val="24"/>
                <w:lang w:val="ru-RU"/>
              </w:rPr>
              <w:t xml:space="preserve">приказом по МАДОУ </w:t>
            </w:r>
          </w:p>
          <w:p w:rsidR="00186AE5" w:rsidRPr="00811057" w:rsidRDefault="00186AE5" w:rsidP="00F3342A">
            <w:pPr>
              <w:jc w:val="right"/>
              <w:rPr>
                <w:i/>
                <w:iCs/>
                <w:sz w:val="24"/>
                <w:szCs w:val="24"/>
                <w:lang w:val="ru-RU"/>
              </w:rPr>
            </w:pPr>
            <w:r w:rsidRPr="00811057">
              <w:rPr>
                <w:i/>
                <w:iCs/>
                <w:sz w:val="24"/>
                <w:szCs w:val="24"/>
                <w:lang w:val="ru-RU"/>
              </w:rPr>
              <w:t>от</w:t>
            </w:r>
            <w:r>
              <w:rPr>
                <w:i/>
                <w:iCs/>
                <w:sz w:val="24"/>
                <w:szCs w:val="24"/>
                <w:lang w:val="ru-RU"/>
              </w:rPr>
              <w:t xml:space="preserve">                          </w:t>
            </w:r>
            <w:r w:rsidRPr="00811057">
              <w:rPr>
                <w:i/>
                <w:iCs/>
                <w:sz w:val="24"/>
                <w:szCs w:val="24"/>
                <w:lang w:val="ru-RU"/>
              </w:rPr>
              <w:t xml:space="preserve"> №</w:t>
            </w:r>
          </w:p>
        </w:tc>
      </w:tr>
      <w:tr w:rsidR="00186AE5" w:rsidRPr="00046EC2" w:rsidTr="00D77E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186AE5" w:rsidRPr="00811057" w:rsidRDefault="00186AE5">
            <w:pPr>
              <w:rPr>
                <w:i/>
                <w:iCs/>
                <w:sz w:val="24"/>
                <w:szCs w:val="24"/>
                <w:lang w:val="ru-RU"/>
              </w:rPr>
            </w:pPr>
            <w:r w:rsidRPr="00811057">
              <w:rPr>
                <w:i/>
                <w:iCs/>
                <w:sz w:val="24"/>
                <w:szCs w:val="24"/>
                <w:lang w:val="ru-RU"/>
              </w:rPr>
              <w:t>Наблюдательным советом</w:t>
            </w:r>
            <w:r w:rsidRPr="00811057">
              <w:rPr>
                <w:i/>
                <w:iCs/>
                <w:lang w:val="ru-RU"/>
              </w:rPr>
              <w:br/>
            </w:r>
            <w:r>
              <w:rPr>
                <w:i/>
                <w:iCs/>
                <w:lang w:val="ru-RU"/>
              </w:rPr>
              <w:t>П</w:t>
            </w:r>
            <w:r w:rsidRPr="00811057">
              <w:rPr>
                <w:i/>
                <w:iCs/>
                <w:sz w:val="24"/>
                <w:szCs w:val="24"/>
                <w:lang w:val="ru-RU"/>
              </w:rPr>
              <w:t xml:space="preserve">ротокол от  </w:t>
            </w:r>
            <w:r>
              <w:rPr>
                <w:i/>
                <w:iCs/>
                <w:sz w:val="24"/>
                <w:szCs w:val="24"/>
                <w:lang w:val="ru-RU"/>
              </w:rPr>
              <w:t xml:space="preserve">           </w:t>
            </w:r>
            <w:r w:rsidRPr="00811057">
              <w:rPr>
                <w:i/>
                <w:iCs/>
                <w:sz w:val="24"/>
                <w:szCs w:val="24"/>
                <w:lang w:val="ru-RU"/>
              </w:rPr>
              <w:t xml:space="preserve"> 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BD3046" w:rsidRDefault="00186AE5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BD3046" w:rsidRDefault="00186AE5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6AE5" w:rsidRPr="00BD3046" w:rsidRDefault="00186AE5">
      <w:pPr>
        <w:rPr>
          <w:color w:val="000000"/>
          <w:sz w:val="24"/>
          <w:szCs w:val="24"/>
          <w:lang w:val="ru-RU"/>
        </w:rPr>
      </w:pPr>
    </w:p>
    <w:p w:rsidR="00186AE5" w:rsidRPr="00BD3046" w:rsidRDefault="00186AE5">
      <w:pPr>
        <w:rPr>
          <w:color w:val="000000"/>
          <w:sz w:val="24"/>
          <w:szCs w:val="24"/>
          <w:lang w:val="ru-RU"/>
        </w:rPr>
      </w:pPr>
    </w:p>
    <w:p w:rsidR="00186AE5" w:rsidRPr="00F3342A" w:rsidRDefault="00186AE5">
      <w:pPr>
        <w:jc w:val="center"/>
        <w:rPr>
          <w:color w:val="000000"/>
          <w:sz w:val="24"/>
          <w:szCs w:val="24"/>
          <w:lang w:val="ru-RU"/>
        </w:rPr>
      </w:pPr>
      <w:r w:rsidRPr="00F3342A">
        <w:rPr>
          <w:b/>
          <w:bCs/>
          <w:color w:val="000000"/>
          <w:sz w:val="24"/>
          <w:szCs w:val="24"/>
          <w:lang w:val="ru-RU"/>
        </w:rPr>
        <w:t xml:space="preserve">Программа развития </w:t>
      </w:r>
      <w:r w:rsidRPr="00811057">
        <w:rPr>
          <w:b/>
          <w:bCs/>
          <w:sz w:val="24"/>
          <w:szCs w:val="24"/>
          <w:lang w:val="ru-RU"/>
        </w:rPr>
        <w:t xml:space="preserve">на </w:t>
      </w:r>
      <w:r w:rsidRPr="00811057">
        <w:rPr>
          <w:b/>
          <w:bCs/>
          <w:iCs/>
          <w:sz w:val="24"/>
          <w:szCs w:val="24"/>
          <w:lang w:val="ru-RU"/>
        </w:rPr>
        <w:t>2023–2027</w:t>
      </w:r>
      <w:r w:rsidRPr="00D77E7C">
        <w:rPr>
          <w:b/>
          <w:bCs/>
          <w:color w:val="548DD4"/>
          <w:sz w:val="24"/>
          <w:szCs w:val="24"/>
          <w:lang w:val="ru-RU"/>
        </w:rPr>
        <w:t xml:space="preserve"> </w:t>
      </w:r>
      <w:r w:rsidRPr="00F3342A">
        <w:rPr>
          <w:b/>
          <w:bCs/>
          <w:color w:val="000000"/>
          <w:sz w:val="24"/>
          <w:szCs w:val="24"/>
          <w:lang w:val="ru-RU"/>
        </w:rPr>
        <w:t>годы</w:t>
      </w: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Pr="00F3342A" w:rsidRDefault="00186AE5" w:rsidP="00811057">
      <w:pPr>
        <w:jc w:val="center"/>
        <w:rPr>
          <w:color w:val="000000"/>
          <w:sz w:val="24"/>
          <w:szCs w:val="24"/>
          <w:lang w:val="ru-RU"/>
        </w:rPr>
      </w:pPr>
      <w:r w:rsidRPr="00811057">
        <w:rPr>
          <w:iCs/>
          <w:sz w:val="24"/>
          <w:szCs w:val="24"/>
          <w:lang w:val="ru-RU"/>
        </w:rPr>
        <w:t>р.п. Бутурлино</w:t>
      </w:r>
      <w:r w:rsidRPr="00811057">
        <w:rPr>
          <w:sz w:val="24"/>
          <w:szCs w:val="24"/>
          <w:lang w:val="ru-RU"/>
        </w:rPr>
        <w:t>, 202</w:t>
      </w:r>
      <w:r w:rsidRPr="00811057">
        <w:rPr>
          <w:iCs/>
          <w:sz w:val="24"/>
          <w:szCs w:val="24"/>
          <w:lang w:val="ru-RU"/>
        </w:rPr>
        <w:t>3</w:t>
      </w:r>
      <w:r w:rsidRPr="00F3342A">
        <w:rPr>
          <w:color w:val="000000"/>
          <w:sz w:val="24"/>
          <w:szCs w:val="24"/>
          <w:lang w:val="ru-RU"/>
        </w:rPr>
        <w:t xml:space="preserve"> год</w:t>
      </w:r>
    </w:p>
    <w:p w:rsidR="00186AE5" w:rsidRPr="00811057" w:rsidRDefault="00186AE5">
      <w:pPr>
        <w:jc w:val="center"/>
        <w:rPr>
          <w:color w:val="000000"/>
          <w:sz w:val="24"/>
          <w:szCs w:val="24"/>
          <w:lang w:val="ru-RU"/>
        </w:rPr>
      </w:pPr>
      <w:r w:rsidRPr="00811057">
        <w:rPr>
          <w:b/>
          <w:bCs/>
          <w:color w:val="000000"/>
          <w:sz w:val="24"/>
          <w:szCs w:val="24"/>
          <w:lang w:val="ru-RU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74"/>
        <w:gridCol w:w="6503"/>
      </w:tblGrid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b/>
                <w:iCs/>
                <w:sz w:val="24"/>
                <w:szCs w:val="24"/>
                <w:lang w:val="ru-RU"/>
              </w:rPr>
            </w:pPr>
            <w:r w:rsidRPr="00811057">
              <w:rPr>
                <w:b/>
                <w:iCs/>
                <w:sz w:val="24"/>
                <w:szCs w:val="24"/>
                <w:lang w:val="ru-RU"/>
              </w:rPr>
              <w:t>Муниципальное автономное дошкольное образовательное учреждение детский сад «Радуга»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1.Федеральный закон от 29.12.2012 № 273-ФЗ «Об образовании в Российской Федерации»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23433">
              <w:rPr>
                <w:color w:val="000000"/>
                <w:sz w:val="24"/>
                <w:szCs w:val="24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  <w:r w:rsidRPr="00E23433">
              <w:rPr>
                <w:color w:val="000000"/>
                <w:sz w:val="24"/>
                <w:szCs w:val="24"/>
                <w:lang w:val="ru-RU"/>
              </w:rPr>
              <w:t>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. Федеральный государственный образовательный стандарт дошкольного образования (ФГОС ДО).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Минпросвещения от 31.07.2020 № 373.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</w:rPr>
            </w:pPr>
            <w:r w:rsidRPr="00811057">
              <w:rPr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Ответственные: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811057">
              <w:rPr>
                <w:iCs/>
                <w:sz w:val="24"/>
                <w:szCs w:val="24"/>
                <w:lang w:val="ru-RU"/>
              </w:rPr>
              <w:t>Савинова Татьяна Юрьевна, заведующий</w:t>
            </w:r>
            <w:r w:rsidRPr="00811057">
              <w:rPr>
                <w:i/>
                <w:iCs/>
                <w:color w:val="548DD4"/>
                <w:sz w:val="24"/>
                <w:szCs w:val="24"/>
                <w:lang w:val="ru-RU"/>
              </w:rPr>
              <w:t xml:space="preserve"> 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Рабочая группа в составе</w:t>
            </w:r>
            <w:r>
              <w:rPr>
                <w:color w:val="000000"/>
                <w:sz w:val="24"/>
                <w:szCs w:val="24"/>
                <w:lang w:val="ru-RU"/>
              </w:rPr>
              <w:t>:</w:t>
            </w:r>
          </w:p>
          <w:p w:rsidR="00186AE5" w:rsidRDefault="00186AE5" w:rsidP="006901F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Ерина о.А., старший воспитатель</w:t>
            </w:r>
          </w:p>
          <w:p w:rsidR="00186AE5" w:rsidRPr="00811057" w:rsidRDefault="00186AE5" w:rsidP="006901F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сычева О.Л., педагог-психолог</w:t>
            </w:r>
            <w:r w:rsidRPr="00811057">
              <w:rPr>
                <w:i/>
                <w:iCs/>
                <w:color w:val="548DD4"/>
                <w:sz w:val="24"/>
                <w:szCs w:val="24"/>
                <w:lang w:val="ru-RU"/>
              </w:rPr>
              <w:t xml:space="preserve"> 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6901F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6901F3">
              <w:rPr>
                <w:color w:val="000000"/>
                <w:sz w:val="24"/>
                <w:szCs w:val="24"/>
                <w:lang w:val="ru-RU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 w:rsidP="00811057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811057">
              <w:rPr>
                <w:iCs/>
                <w:sz w:val="24"/>
                <w:szCs w:val="24"/>
                <w:lang w:val="ru-RU"/>
              </w:rPr>
              <w:t>1. Повышение качества образовательных и коррекционных услуг в учреждении, с учётом возрастных и индивидуальных особенностей детей.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811057">
              <w:rPr>
                <w:iCs/>
                <w:sz w:val="24"/>
                <w:szCs w:val="24"/>
                <w:lang w:val="ru-RU"/>
              </w:rPr>
              <w:t>2. Модернизация материально-технической базы организации, цифровизация образовательной деятельности.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811057">
              <w:rPr>
                <w:iCs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iCs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</w:rPr>
            </w:pPr>
            <w:r w:rsidRPr="00811057">
              <w:rPr>
                <w:color w:val="000000"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91FAF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291FAF">
              <w:rPr>
                <w:color w:val="000000"/>
                <w:sz w:val="24"/>
                <w:szCs w:val="24"/>
                <w:lang w:val="ru-RU"/>
              </w:rPr>
              <w:t>1. Обеспечение преемственности  образовательных программ дошкольного образования и начального образования.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291FAF">
              <w:rPr>
                <w:color w:val="000000"/>
                <w:sz w:val="24"/>
                <w:szCs w:val="24"/>
                <w:lang w:val="ru-RU"/>
              </w:rPr>
              <w:t xml:space="preserve">2. Внедрение 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элементов электронного обучения для детей от 5 лет.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3. Цифровизация системы управления образовательной организацией, в том числе документооборота.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  <w:p w:rsidR="00186AE5" w:rsidRPr="00811057" w:rsidRDefault="00186AE5" w:rsidP="00811057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9. Внедрение бережливых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 технологи</w:t>
            </w:r>
            <w:r>
              <w:rPr>
                <w:color w:val="000000"/>
                <w:sz w:val="24"/>
                <w:szCs w:val="24"/>
                <w:lang w:val="ru-RU"/>
              </w:rPr>
              <w:t>й в практику работы учреждения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Основные направления развития </w:t>
            </w:r>
            <w:r>
              <w:rPr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среды.</w:t>
            </w:r>
          </w:p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      </w:r>
          </w:p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4. Цифровизация рабочих и образовательных процессов в организации.</w:t>
            </w:r>
          </w:p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5.</w:t>
            </w:r>
            <w:r w:rsidRPr="0034276C">
              <w:rPr>
                <w:iCs/>
                <w:sz w:val="24"/>
                <w:szCs w:val="24"/>
                <w:lang w:val="ru-RU"/>
              </w:rPr>
              <w:t>Усиление антитеррористической защищенности организации.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6. Внедрение в работу учреждения бережливых</w:t>
            </w:r>
            <w:r w:rsidRPr="0034276C">
              <w:rPr>
                <w:iCs/>
                <w:sz w:val="24"/>
                <w:szCs w:val="24"/>
                <w:lang w:val="ru-RU"/>
              </w:rPr>
              <w:t xml:space="preserve"> технологи</w:t>
            </w:r>
            <w:r>
              <w:rPr>
                <w:iCs/>
                <w:sz w:val="24"/>
                <w:szCs w:val="24"/>
                <w:lang w:val="ru-RU"/>
              </w:rPr>
              <w:t>й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</w:rPr>
            </w:pPr>
            <w:r w:rsidRPr="00811057">
              <w:rPr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34276C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С 2023 года по 2027  год – 5 лет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</w:rPr>
            </w:pPr>
            <w:r w:rsidRPr="00811057">
              <w:rPr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Иные средства (с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редства от приносящей доход деятельности</w:t>
            </w:r>
            <w:r>
              <w:rPr>
                <w:color w:val="000000"/>
                <w:sz w:val="24"/>
                <w:szCs w:val="24"/>
                <w:lang w:val="ru-RU"/>
              </w:rPr>
              <w:t>, средства грантов и т.п.)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34276C" w:rsidRDefault="00186AE5" w:rsidP="00E65D61">
            <w:pPr>
              <w:spacing w:before="0" w:beforeAutospacing="0" w:after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Удовлетворенность не ниже 80</w:t>
            </w:r>
            <w:r w:rsidRPr="0034276C">
              <w:rPr>
                <w:iCs/>
                <w:sz w:val="24"/>
                <w:szCs w:val="24"/>
                <w:lang w:val="ru-RU"/>
              </w:rPr>
              <w:t xml:space="preserve"> % участников образовательных отношений качеством предоставляемых образовательных услуг.</w:t>
            </w:r>
          </w:p>
          <w:p w:rsidR="00186AE5" w:rsidRPr="0034276C" w:rsidRDefault="00186AE5" w:rsidP="00E65D61">
            <w:pPr>
              <w:spacing w:before="0" w:beforeAutospacing="0" w:after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Положительная динамика результативности участия педагогов</w:t>
            </w:r>
            <w:r>
              <w:rPr>
                <w:iCs/>
                <w:sz w:val="24"/>
                <w:szCs w:val="24"/>
                <w:lang w:val="ru-RU"/>
              </w:rPr>
              <w:t xml:space="preserve"> в конкурсах, конференциях и других</w:t>
            </w:r>
            <w:r w:rsidRPr="0034276C">
              <w:rPr>
                <w:iCs/>
                <w:sz w:val="24"/>
                <w:szCs w:val="24"/>
                <w:lang w:val="ru-RU"/>
              </w:rPr>
              <w:t xml:space="preserve"> мероприятиях инновационной направленности.</w:t>
            </w:r>
          </w:p>
          <w:p w:rsidR="00186AE5" w:rsidRPr="0034276C" w:rsidRDefault="00186AE5" w:rsidP="00E65D61">
            <w:pPr>
              <w:spacing w:before="0" w:beforeAutospacing="0" w:after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186AE5" w:rsidRPr="0034276C" w:rsidRDefault="00186AE5" w:rsidP="00E65D61">
            <w:pPr>
              <w:spacing w:before="0" w:beforeAutospacing="0" w:after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Обучение 90 % педагогов по программам для работы с детьми с ОВЗ.</w:t>
            </w:r>
          </w:p>
          <w:p w:rsidR="00186AE5" w:rsidRPr="0034276C" w:rsidRDefault="00186AE5" w:rsidP="00E65D61">
            <w:pPr>
              <w:spacing w:before="0" w:beforeAutospacing="0" w:after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Прирост</w:t>
            </w:r>
            <w:r>
              <w:rPr>
                <w:iCs/>
                <w:sz w:val="24"/>
                <w:szCs w:val="24"/>
                <w:lang w:val="ru-RU"/>
              </w:rPr>
              <w:t xml:space="preserve"> финансирования организации на 5</w:t>
            </w:r>
            <w:r w:rsidRPr="0034276C">
              <w:rPr>
                <w:iCs/>
                <w:sz w:val="24"/>
                <w:szCs w:val="24"/>
                <w:lang w:val="ru-RU"/>
              </w:rPr>
              <w:t xml:space="preserve">% за счет дополнительных платных образовательных услуг, </w:t>
            </w:r>
            <w:r>
              <w:rPr>
                <w:iCs/>
                <w:sz w:val="24"/>
                <w:szCs w:val="24"/>
                <w:lang w:val="ru-RU"/>
              </w:rPr>
              <w:t xml:space="preserve">приносящей доход деятельности, </w:t>
            </w:r>
            <w:r w:rsidRPr="0034276C">
              <w:rPr>
                <w:iCs/>
                <w:sz w:val="24"/>
                <w:szCs w:val="24"/>
                <w:lang w:val="ru-RU"/>
              </w:rPr>
              <w:t>побед в грантовых конкурсах.</w:t>
            </w:r>
          </w:p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 xml:space="preserve">Увеличение числа договоров о сотрудничестве, сетевой форме реализации образовательных программ с организациями </w:t>
            </w:r>
            <w:r>
              <w:rPr>
                <w:iCs/>
                <w:sz w:val="24"/>
                <w:szCs w:val="24"/>
                <w:lang w:val="ru-RU"/>
              </w:rPr>
              <w:t xml:space="preserve">образования, культурной, спортивной и </w:t>
            </w:r>
            <w:r w:rsidRPr="0034276C">
              <w:rPr>
                <w:iCs/>
                <w:sz w:val="24"/>
                <w:szCs w:val="24"/>
                <w:lang w:val="ru-RU"/>
              </w:rPr>
              <w:t>творческой направленности.</w:t>
            </w:r>
          </w:p>
          <w:p w:rsidR="00186AE5" w:rsidRPr="0034276C" w:rsidRDefault="00186AE5" w:rsidP="0034276C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 xml:space="preserve">Обновление материально-технической базы на </w:t>
            </w:r>
            <w:r>
              <w:rPr>
                <w:iCs/>
                <w:sz w:val="24"/>
                <w:szCs w:val="24"/>
                <w:lang w:val="ru-RU"/>
              </w:rPr>
              <w:t xml:space="preserve">5 </w:t>
            </w:r>
            <w:r w:rsidRPr="0034276C">
              <w:rPr>
                <w:iCs/>
                <w:sz w:val="24"/>
                <w:szCs w:val="24"/>
                <w:lang w:val="ru-RU"/>
              </w:rPr>
              <w:t>%.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  <w:r w:rsidRPr="0034276C">
              <w:rPr>
                <w:iCs/>
                <w:sz w:val="24"/>
                <w:szCs w:val="24"/>
                <w:lang w:val="ru-RU"/>
              </w:rPr>
              <w:t>Снижение</w:t>
            </w:r>
            <w:r>
              <w:rPr>
                <w:iCs/>
                <w:sz w:val="24"/>
                <w:szCs w:val="24"/>
                <w:lang w:val="ru-RU"/>
              </w:rPr>
              <w:t xml:space="preserve"> до 0 </w:t>
            </w:r>
            <w:r w:rsidRPr="0034276C">
              <w:rPr>
                <w:iCs/>
                <w:sz w:val="24"/>
                <w:szCs w:val="24"/>
                <w:lang w:val="ru-RU"/>
              </w:rPr>
              <w:t xml:space="preserve"> несчастных случаев с работниками и детьми, происшествий на территории </w:t>
            </w:r>
            <w:r>
              <w:rPr>
                <w:iCs/>
                <w:sz w:val="24"/>
                <w:szCs w:val="24"/>
                <w:lang w:val="ru-RU"/>
              </w:rPr>
              <w:t>учреждения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</w:rPr>
            </w:pPr>
            <w:r w:rsidRPr="00811057">
              <w:rPr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Высокая конкурентоспособность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учреждения 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на рынке образовательных услуг.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Реализация  новых программ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 дополнит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ельного образования для детей и, в том числе, 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их родителей.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664B9B">
              <w:rPr>
                <w:color w:val="000000"/>
                <w:sz w:val="24"/>
                <w:szCs w:val="24"/>
                <w:lang w:val="ru-RU"/>
              </w:rPr>
              <w:t>Высокий процент выпускников учреждения, успешно прошедших адаптацию в первом классе школы.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Э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ффективно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 использ</w:t>
            </w:r>
            <w:r>
              <w:rPr>
                <w:color w:val="000000"/>
                <w:sz w:val="24"/>
                <w:szCs w:val="24"/>
                <w:lang w:val="ru-RU"/>
              </w:rPr>
              <w:t>ование цифровых технологий в работе учреждения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>, в том числе документообороте, обучении и воспитании.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азвивающая предметно-пространственная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среда и обучающее пространство  соответствует   требованиям ФОП ДО, ФГОС ДО и 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 законодательства РФ.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Повышение профессиональной компетентности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 педагогов, в том числе в области овладения инновационными образовательными и метапредметными технологиями</w:t>
            </w:r>
            <w:r>
              <w:rPr>
                <w:color w:val="000000"/>
                <w:sz w:val="24"/>
                <w:szCs w:val="24"/>
                <w:lang w:val="ru-RU"/>
              </w:rPr>
              <w:t>, технологиями работы с детьми с ОВЗ</w:t>
            </w:r>
            <w:r w:rsidRPr="00811057">
              <w:rPr>
                <w:color w:val="000000"/>
                <w:sz w:val="24"/>
                <w:szCs w:val="24"/>
                <w:lang w:val="ru-RU"/>
              </w:rPr>
              <w:t xml:space="preserve">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186AE5" w:rsidRPr="00811057" w:rsidRDefault="00186AE5" w:rsidP="0034276C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Эффективное использование бережливых технологий в работе учреждения 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811057" w:rsidRDefault="00186AE5">
            <w:pPr>
              <w:rPr>
                <w:color w:val="000000"/>
                <w:sz w:val="24"/>
                <w:szCs w:val="24"/>
              </w:rPr>
            </w:pPr>
            <w:r w:rsidRPr="00811057">
              <w:rPr>
                <w:color w:val="000000"/>
                <w:sz w:val="24"/>
                <w:szCs w:val="24"/>
              </w:rPr>
              <w:t>Контроль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F82FB2" w:rsidRDefault="00186AE5" w:rsidP="00F82FB2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F82FB2">
              <w:rPr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</w:t>
            </w:r>
            <w:r w:rsidRPr="00F82FB2">
              <w:rPr>
                <w:iCs/>
                <w:sz w:val="24"/>
                <w:szCs w:val="24"/>
                <w:lang w:val="ru-RU"/>
              </w:rPr>
              <w:t>май каждого года</w:t>
            </w:r>
            <w:r w:rsidRPr="00F82FB2">
              <w:rPr>
                <w:sz w:val="24"/>
                <w:szCs w:val="24"/>
                <w:lang w:val="ru-RU"/>
              </w:rPr>
              <w:t xml:space="preserve">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</w:t>
            </w:r>
            <w:r>
              <w:rPr>
                <w:iCs/>
                <w:sz w:val="24"/>
                <w:szCs w:val="24"/>
                <w:lang w:val="ru-RU"/>
              </w:rPr>
              <w:t xml:space="preserve">приказом заведующего. </w:t>
            </w:r>
            <w:r w:rsidRPr="00F82FB2">
              <w:rPr>
                <w:sz w:val="24"/>
                <w:szCs w:val="24"/>
                <w:lang w:val="ru-RU"/>
              </w:rPr>
              <w:t xml:space="preserve">Корректировку программы развития осуществляет </w:t>
            </w:r>
            <w:r w:rsidRPr="00F82FB2">
              <w:rPr>
                <w:iCs/>
                <w:sz w:val="24"/>
                <w:szCs w:val="24"/>
                <w:lang w:val="ru-RU"/>
              </w:rPr>
              <w:t xml:space="preserve">заведующий </w:t>
            </w:r>
            <w:r>
              <w:rPr>
                <w:iCs/>
                <w:sz w:val="24"/>
                <w:szCs w:val="24"/>
                <w:lang w:val="ru-RU"/>
              </w:rPr>
              <w:t>учреждением.</w:t>
            </w:r>
          </w:p>
        </w:tc>
      </w:tr>
    </w:tbl>
    <w:p w:rsidR="00186AE5" w:rsidRDefault="00186AE5">
      <w:pPr>
        <w:jc w:val="center"/>
        <w:rPr>
          <w:color w:val="000000"/>
          <w:sz w:val="24"/>
          <w:szCs w:val="24"/>
          <w:lang w:val="ru-RU"/>
        </w:rPr>
      </w:pPr>
    </w:p>
    <w:p w:rsidR="00186AE5" w:rsidRDefault="00186AE5">
      <w:pPr>
        <w:jc w:val="center"/>
        <w:rPr>
          <w:color w:val="000000"/>
          <w:sz w:val="24"/>
          <w:szCs w:val="24"/>
          <w:lang w:val="ru-RU"/>
        </w:rPr>
      </w:pPr>
    </w:p>
    <w:p w:rsidR="00186AE5" w:rsidRDefault="00186AE5">
      <w:pPr>
        <w:jc w:val="center"/>
        <w:rPr>
          <w:color w:val="000000"/>
          <w:sz w:val="24"/>
          <w:szCs w:val="24"/>
          <w:lang w:val="ru-RU"/>
        </w:rPr>
      </w:pPr>
    </w:p>
    <w:p w:rsidR="00186AE5" w:rsidRDefault="00186AE5">
      <w:pPr>
        <w:jc w:val="center"/>
        <w:rPr>
          <w:color w:val="000000"/>
          <w:sz w:val="24"/>
          <w:szCs w:val="24"/>
          <w:lang w:val="ru-RU"/>
        </w:rPr>
      </w:pPr>
    </w:p>
    <w:p w:rsidR="00186AE5" w:rsidRDefault="00186AE5">
      <w:pPr>
        <w:jc w:val="center"/>
        <w:rPr>
          <w:color w:val="000000"/>
          <w:sz w:val="24"/>
          <w:szCs w:val="24"/>
          <w:lang w:val="ru-RU"/>
        </w:rPr>
      </w:pPr>
    </w:p>
    <w:p w:rsidR="00186AE5" w:rsidRPr="00F3342A" w:rsidRDefault="00186AE5">
      <w:pPr>
        <w:jc w:val="center"/>
        <w:rPr>
          <w:color w:val="000000"/>
          <w:sz w:val="24"/>
          <w:szCs w:val="24"/>
          <w:lang w:val="ru-RU"/>
        </w:rPr>
      </w:pPr>
    </w:p>
    <w:p w:rsidR="00186AE5" w:rsidRPr="00F3342A" w:rsidRDefault="00186AE5" w:rsidP="00F82F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1. </w:t>
      </w:r>
      <w:r w:rsidRPr="00F3342A">
        <w:rPr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186AE5" w:rsidRDefault="00186AE5" w:rsidP="00E65D61">
      <w:p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F3342A">
        <w:rPr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186AE5" w:rsidRPr="00F82FB2" w:rsidRDefault="00186AE5" w:rsidP="00704238">
      <w:p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Учреждение </w:t>
      </w:r>
      <w:r w:rsidRPr="00F3342A">
        <w:rPr>
          <w:color w:val="000000"/>
          <w:sz w:val="24"/>
          <w:szCs w:val="24"/>
          <w:lang w:val="ru-RU"/>
        </w:rPr>
        <w:t>находится в отдельно стоящем типовом двухэтажном здании. Имеется собстве</w:t>
      </w:r>
      <w:r>
        <w:rPr>
          <w:color w:val="000000"/>
          <w:sz w:val="24"/>
          <w:szCs w:val="24"/>
          <w:lang w:val="ru-RU"/>
        </w:rPr>
        <w:t>нная территория для прогулок, 8</w:t>
      </w:r>
      <w:r w:rsidRPr="00F3342A">
        <w:rPr>
          <w:color w:val="000000"/>
          <w:sz w:val="24"/>
          <w:szCs w:val="24"/>
          <w:lang w:val="ru-RU"/>
        </w:rPr>
        <w:t xml:space="preserve"> обустроенных прогулочных веранд, игровое</w:t>
      </w:r>
      <w:r>
        <w:rPr>
          <w:color w:val="000000"/>
          <w:sz w:val="24"/>
          <w:szCs w:val="24"/>
          <w:lang w:val="ru-RU"/>
        </w:rPr>
        <w:t xml:space="preserve"> и спортивное оборудование. О</w:t>
      </w:r>
      <w:r w:rsidRPr="00F3342A">
        <w:rPr>
          <w:color w:val="000000"/>
          <w:sz w:val="24"/>
          <w:szCs w:val="24"/>
          <w:lang w:val="ru-RU"/>
        </w:rPr>
        <w:t>тличительной особенностью детского сада является хорошее озеленение, наличие отдельной спортивной площадки.</w:t>
      </w:r>
      <w:r>
        <w:rPr>
          <w:iCs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>Материал</w:t>
      </w:r>
      <w:r>
        <w:rPr>
          <w:color w:val="000000"/>
          <w:sz w:val="24"/>
          <w:szCs w:val="24"/>
          <w:lang w:val="ru-RU"/>
        </w:rPr>
        <w:t>ьно-техническая база учреждения: и</w:t>
      </w:r>
      <w:r w:rsidRPr="00F3342A">
        <w:rPr>
          <w:color w:val="000000"/>
          <w:sz w:val="24"/>
          <w:szCs w:val="24"/>
          <w:lang w:val="ru-RU"/>
        </w:rPr>
        <w:t>меется медицинский</w:t>
      </w:r>
      <w:r>
        <w:rPr>
          <w:color w:val="000000"/>
          <w:sz w:val="24"/>
          <w:szCs w:val="24"/>
          <w:lang w:val="ru-RU"/>
        </w:rPr>
        <w:t xml:space="preserve"> кабинет, методический кабинет, </w:t>
      </w:r>
      <w:r w:rsidRPr="00F3342A">
        <w:rPr>
          <w:color w:val="000000"/>
          <w:sz w:val="24"/>
          <w:szCs w:val="24"/>
          <w:lang w:val="ru-RU"/>
        </w:rPr>
        <w:t xml:space="preserve">кабинет </w:t>
      </w:r>
      <w:r>
        <w:rPr>
          <w:color w:val="000000"/>
          <w:sz w:val="24"/>
          <w:szCs w:val="24"/>
          <w:lang w:val="ru-RU"/>
        </w:rPr>
        <w:t>педагога-</w:t>
      </w:r>
      <w:r w:rsidRPr="00F3342A">
        <w:rPr>
          <w:color w:val="000000"/>
          <w:sz w:val="24"/>
          <w:szCs w:val="24"/>
          <w:lang w:val="ru-RU"/>
        </w:rPr>
        <w:t>психолога,  логопедический кабинет, физкультурный зал, бассейн,  пищеблок,</w:t>
      </w:r>
      <w:r>
        <w:rPr>
          <w:color w:val="000000"/>
          <w:sz w:val="24"/>
          <w:szCs w:val="24"/>
          <w:lang w:val="ru-RU"/>
        </w:rPr>
        <w:t xml:space="preserve"> 8 </w:t>
      </w:r>
      <w:r w:rsidRPr="00F3342A">
        <w:rPr>
          <w:color w:val="000000"/>
          <w:sz w:val="24"/>
          <w:szCs w:val="24"/>
          <w:lang w:val="ru-RU"/>
        </w:rPr>
        <w:t xml:space="preserve"> групповых комнат, музыкальный зал, прачечная, подсобные кладовые.</w:t>
      </w:r>
    </w:p>
    <w:p w:rsidR="00186AE5" w:rsidRPr="00D53713" w:rsidRDefault="00186AE5" w:rsidP="00704238">
      <w:p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 xml:space="preserve">Режим работы организации: </w:t>
      </w:r>
      <w:r w:rsidRPr="00D53713">
        <w:rPr>
          <w:sz w:val="24"/>
          <w:szCs w:val="24"/>
          <w:lang w:val="ru-RU"/>
        </w:rPr>
        <w:t xml:space="preserve">с </w:t>
      </w:r>
      <w:r w:rsidRPr="00D53713">
        <w:rPr>
          <w:iCs/>
          <w:sz w:val="24"/>
          <w:szCs w:val="24"/>
          <w:lang w:val="ru-RU"/>
        </w:rPr>
        <w:t>7.30 до 17.30</w:t>
      </w:r>
      <w:r w:rsidRPr="00D77E7C">
        <w:rPr>
          <w:i/>
          <w:iCs/>
          <w:color w:val="548DD4"/>
          <w:sz w:val="24"/>
          <w:szCs w:val="24"/>
          <w:lang w:val="ru-RU"/>
        </w:rPr>
        <w:t>.</w:t>
      </w:r>
      <w:r w:rsidRPr="00D77E7C">
        <w:rPr>
          <w:color w:val="548DD4"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>Выходные дни</w:t>
      </w:r>
      <w:r w:rsidRPr="00D53713">
        <w:rPr>
          <w:sz w:val="24"/>
          <w:szCs w:val="24"/>
          <w:lang w:val="ru-RU"/>
        </w:rPr>
        <w:t xml:space="preserve">: </w:t>
      </w:r>
      <w:r w:rsidRPr="00D53713">
        <w:rPr>
          <w:iCs/>
          <w:sz w:val="24"/>
          <w:szCs w:val="24"/>
          <w:lang w:val="ru-RU"/>
        </w:rPr>
        <w:t>суббота, воскресенье, праздничные дни.</w:t>
      </w:r>
    </w:p>
    <w:p w:rsidR="00186AE5" w:rsidRPr="00F3342A" w:rsidRDefault="00186AE5" w:rsidP="00E65D61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F3342A">
        <w:rPr>
          <w:color w:val="000000"/>
          <w:sz w:val="24"/>
          <w:szCs w:val="24"/>
          <w:lang w:val="ru-RU"/>
        </w:rPr>
        <w:t>В настоящее время</w:t>
      </w:r>
      <w:r>
        <w:rPr>
          <w:color w:val="000000"/>
          <w:sz w:val="24"/>
          <w:szCs w:val="24"/>
          <w:lang w:val="ru-RU"/>
        </w:rPr>
        <w:t xml:space="preserve"> в организации функционирует 7 </w:t>
      </w:r>
      <w:r w:rsidRPr="00F3342A">
        <w:rPr>
          <w:color w:val="000000"/>
          <w:sz w:val="24"/>
          <w:szCs w:val="24"/>
          <w:lang w:val="ru-RU"/>
        </w:rPr>
        <w:t>групп воспитанников, из них:</w:t>
      </w:r>
    </w:p>
    <w:p w:rsidR="00186AE5" w:rsidRPr="006901F3" w:rsidRDefault="00186AE5" w:rsidP="00E65D61">
      <w:pPr>
        <w:numPr>
          <w:ilvl w:val="0"/>
          <w:numId w:val="1"/>
        </w:numPr>
        <w:ind w:left="780" w:right="180"/>
        <w:contextualSpacing/>
        <w:jc w:val="both"/>
        <w:rPr>
          <w:i/>
          <w:iCs/>
          <w:sz w:val="24"/>
          <w:szCs w:val="24"/>
        </w:rPr>
      </w:pPr>
      <w:r w:rsidRPr="006901F3">
        <w:rPr>
          <w:i/>
          <w:iCs/>
          <w:sz w:val="24"/>
          <w:szCs w:val="24"/>
        </w:rPr>
        <w:t>1 группа раннего возраста (2-3 года);</w:t>
      </w:r>
    </w:p>
    <w:p w:rsidR="00186AE5" w:rsidRPr="006901F3" w:rsidRDefault="00186AE5" w:rsidP="00E65D61">
      <w:pPr>
        <w:numPr>
          <w:ilvl w:val="0"/>
          <w:numId w:val="1"/>
        </w:numPr>
        <w:ind w:left="780" w:right="180"/>
        <w:contextualSpacing/>
        <w:jc w:val="both"/>
        <w:rPr>
          <w:i/>
          <w:iCs/>
          <w:sz w:val="24"/>
          <w:szCs w:val="24"/>
        </w:rPr>
      </w:pPr>
      <w:r w:rsidRPr="006901F3">
        <w:rPr>
          <w:i/>
          <w:iCs/>
          <w:sz w:val="24"/>
          <w:szCs w:val="24"/>
          <w:lang w:val="ru-RU"/>
        </w:rPr>
        <w:t>1</w:t>
      </w:r>
      <w:r w:rsidRPr="006901F3">
        <w:rPr>
          <w:i/>
          <w:iCs/>
          <w:sz w:val="24"/>
          <w:szCs w:val="24"/>
        </w:rPr>
        <w:t xml:space="preserve"> групп</w:t>
      </w:r>
      <w:r w:rsidRPr="006901F3">
        <w:rPr>
          <w:i/>
          <w:iCs/>
          <w:sz w:val="24"/>
          <w:szCs w:val="24"/>
          <w:lang w:val="ru-RU"/>
        </w:rPr>
        <w:t>а</w:t>
      </w:r>
      <w:r>
        <w:rPr>
          <w:i/>
          <w:iCs/>
          <w:sz w:val="24"/>
          <w:szCs w:val="24"/>
        </w:rPr>
        <w:t xml:space="preserve"> младшего возраста (3-4 го</w:t>
      </w:r>
      <w:r>
        <w:rPr>
          <w:i/>
          <w:iCs/>
          <w:sz w:val="24"/>
          <w:szCs w:val="24"/>
          <w:lang w:val="ru-RU"/>
        </w:rPr>
        <w:t>д</w:t>
      </w:r>
      <w:r w:rsidRPr="006901F3">
        <w:rPr>
          <w:i/>
          <w:iCs/>
          <w:sz w:val="24"/>
          <w:szCs w:val="24"/>
        </w:rPr>
        <w:t>а);</w:t>
      </w:r>
    </w:p>
    <w:p w:rsidR="00186AE5" w:rsidRPr="006901F3" w:rsidRDefault="00186AE5" w:rsidP="00E65D61">
      <w:pPr>
        <w:numPr>
          <w:ilvl w:val="0"/>
          <w:numId w:val="1"/>
        </w:numPr>
        <w:ind w:left="780" w:right="180"/>
        <w:contextualSpacing/>
        <w:jc w:val="both"/>
        <w:rPr>
          <w:i/>
          <w:iCs/>
          <w:sz w:val="24"/>
          <w:szCs w:val="24"/>
        </w:rPr>
      </w:pPr>
      <w:r w:rsidRPr="006901F3">
        <w:rPr>
          <w:i/>
          <w:iCs/>
          <w:sz w:val="24"/>
          <w:szCs w:val="24"/>
          <w:lang w:val="ru-RU"/>
        </w:rPr>
        <w:t xml:space="preserve">1 </w:t>
      </w:r>
      <w:r w:rsidRPr="006901F3">
        <w:rPr>
          <w:i/>
          <w:iCs/>
          <w:sz w:val="24"/>
          <w:szCs w:val="24"/>
        </w:rPr>
        <w:t xml:space="preserve"> груп</w:t>
      </w:r>
      <w:r w:rsidRPr="006901F3">
        <w:rPr>
          <w:i/>
          <w:iCs/>
          <w:sz w:val="24"/>
          <w:szCs w:val="24"/>
          <w:lang w:val="ru-RU"/>
        </w:rPr>
        <w:t>а</w:t>
      </w:r>
      <w:r w:rsidRPr="006901F3">
        <w:rPr>
          <w:i/>
          <w:iCs/>
          <w:sz w:val="24"/>
          <w:szCs w:val="24"/>
        </w:rPr>
        <w:t xml:space="preserve"> среднего возраста (4-5 лет);</w:t>
      </w:r>
    </w:p>
    <w:p w:rsidR="00186AE5" w:rsidRPr="006901F3" w:rsidRDefault="00186AE5" w:rsidP="00E65D61">
      <w:pPr>
        <w:numPr>
          <w:ilvl w:val="0"/>
          <w:numId w:val="1"/>
        </w:numPr>
        <w:ind w:left="780" w:right="180"/>
        <w:contextualSpacing/>
        <w:jc w:val="both"/>
        <w:rPr>
          <w:i/>
          <w:iCs/>
          <w:sz w:val="24"/>
          <w:szCs w:val="24"/>
        </w:rPr>
      </w:pPr>
      <w:r w:rsidRPr="006901F3">
        <w:rPr>
          <w:i/>
          <w:iCs/>
          <w:sz w:val="24"/>
          <w:szCs w:val="24"/>
          <w:lang w:val="ru-RU"/>
        </w:rPr>
        <w:t>1</w:t>
      </w:r>
      <w:r w:rsidRPr="006901F3">
        <w:rPr>
          <w:i/>
          <w:iCs/>
          <w:sz w:val="24"/>
          <w:szCs w:val="24"/>
        </w:rPr>
        <w:t xml:space="preserve"> группы старшего возраста (5-6 лет);</w:t>
      </w:r>
    </w:p>
    <w:p w:rsidR="00186AE5" w:rsidRPr="006901F3" w:rsidRDefault="00186AE5" w:rsidP="00E65D61">
      <w:pPr>
        <w:numPr>
          <w:ilvl w:val="0"/>
          <w:numId w:val="1"/>
        </w:numPr>
        <w:ind w:left="780" w:right="180"/>
        <w:contextualSpacing/>
        <w:jc w:val="both"/>
        <w:rPr>
          <w:i/>
          <w:iCs/>
          <w:sz w:val="24"/>
          <w:szCs w:val="24"/>
          <w:lang w:val="ru-RU"/>
        </w:rPr>
      </w:pPr>
      <w:r w:rsidRPr="006901F3">
        <w:rPr>
          <w:i/>
          <w:iCs/>
          <w:sz w:val="24"/>
          <w:szCs w:val="24"/>
          <w:lang w:val="ru-RU"/>
        </w:rPr>
        <w:t>3 группы для детей дошкольного возраста (6-7 лет), 1 из них – компенсирующей направленности;</w:t>
      </w:r>
    </w:p>
    <w:p w:rsidR="00186AE5" w:rsidRPr="00F3342A" w:rsidRDefault="00186AE5" w:rsidP="00E65D61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F3342A">
        <w:rPr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186AE5" w:rsidRPr="006901F3" w:rsidRDefault="00186AE5" w:rsidP="00E65D61">
      <w:pPr>
        <w:numPr>
          <w:ilvl w:val="0"/>
          <w:numId w:val="2"/>
        </w:numPr>
        <w:ind w:left="780" w:right="180"/>
        <w:contextualSpacing/>
        <w:jc w:val="both"/>
        <w:rPr>
          <w:i/>
          <w:iCs/>
          <w:sz w:val="24"/>
          <w:szCs w:val="24"/>
          <w:lang w:val="ru-RU"/>
        </w:rPr>
      </w:pPr>
      <w:r w:rsidRPr="006901F3">
        <w:rPr>
          <w:i/>
          <w:iCs/>
          <w:sz w:val="24"/>
          <w:szCs w:val="24"/>
          <w:lang w:val="ru-RU"/>
        </w:rPr>
        <w:t>Муниципальное автономное  образовательное учреждение «Бутурлинская средняя школа имени В.И.Казакова»;</w:t>
      </w:r>
    </w:p>
    <w:p w:rsidR="00186AE5" w:rsidRPr="006901F3" w:rsidRDefault="00186AE5" w:rsidP="00E65D61">
      <w:pPr>
        <w:numPr>
          <w:ilvl w:val="0"/>
          <w:numId w:val="2"/>
        </w:numPr>
        <w:ind w:left="780" w:right="180"/>
        <w:contextualSpacing/>
        <w:jc w:val="both"/>
        <w:rPr>
          <w:i/>
          <w:iCs/>
          <w:sz w:val="24"/>
          <w:szCs w:val="24"/>
        </w:rPr>
      </w:pPr>
      <w:r w:rsidRPr="006901F3">
        <w:rPr>
          <w:i/>
          <w:iCs/>
          <w:sz w:val="24"/>
          <w:szCs w:val="24"/>
          <w:lang w:val="ru-RU"/>
        </w:rPr>
        <w:t>МБУ ДО «</w:t>
      </w:r>
      <w:r w:rsidRPr="006901F3">
        <w:rPr>
          <w:i/>
          <w:iCs/>
          <w:sz w:val="24"/>
          <w:szCs w:val="24"/>
        </w:rPr>
        <w:t>Спортив</w:t>
      </w:r>
      <w:r w:rsidRPr="006901F3">
        <w:rPr>
          <w:i/>
          <w:iCs/>
          <w:sz w:val="24"/>
          <w:szCs w:val="24"/>
          <w:lang w:val="ru-RU"/>
        </w:rPr>
        <w:t>ная школа»</w:t>
      </w:r>
    </w:p>
    <w:p w:rsidR="00186AE5" w:rsidRPr="006901F3" w:rsidRDefault="00186AE5" w:rsidP="00E65D61">
      <w:pPr>
        <w:numPr>
          <w:ilvl w:val="0"/>
          <w:numId w:val="2"/>
        </w:numPr>
        <w:ind w:left="780" w:right="180"/>
        <w:contextualSpacing/>
        <w:jc w:val="both"/>
        <w:rPr>
          <w:i/>
          <w:iCs/>
          <w:sz w:val="24"/>
          <w:szCs w:val="24"/>
          <w:lang w:val="ru-RU"/>
        </w:rPr>
      </w:pPr>
      <w:r w:rsidRPr="006901F3">
        <w:rPr>
          <w:i/>
          <w:iCs/>
          <w:sz w:val="24"/>
          <w:szCs w:val="24"/>
          <w:lang w:val="ru-RU"/>
        </w:rPr>
        <w:t>МБУ ДО «Бутурлинский дом детского творчества»</w:t>
      </w:r>
    </w:p>
    <w:p w:rsidR="00186AE5" w:rsidRPr="006901F3" w:rsidRDefault="00186AE5" w:rsidP="00E65D61">
      <w:pPr>
        <w:numPr>
          <w:ilvl w:val="0"/>
          <w:numId w:val="2"/>
        </w:numPr>
        <w:ind w:left="780" w:right="180"/>
        <w:contextualSpacing/>
        <w:jc w:val="both"/>
        <w:rPr>
          <w:i/>
          <w:iCs/>
          <w:sz w:val="24"/>
          <w:szCs w:val="24"/>
          <w:lang w:val="ru-RU"/>
        </w:rPr>
      </w:pPr>
      <w:r w:rsidRPr="006901F3">
        <w:rPr>
          <w:i/>
          <w:iCs/>
          <w:sz w:val="24"/>
          <w:szCs w:val="24"/>
          <w:lang w:val="ru-RU"/>
        </w:rPr>
        <w:t>МБУК «Центр досуга, ремесел и туризма»</w:t>
      </w:r>
    </w:p>
    <w:p w:rsidR="00186AE5" w:rsidRPr="006901F3" w:rsidRDefault="00186AE5" w:rsidP="00E65D61">
      <w:pPr>
        <w:numPr>
          <w:ilvl w:val="0"/>
          <w:numId w:val="2"/>
        </w:numPr>
        <w:ind w:left="780" w:right="180"/>
        <w:contextualSpacing/>
        <w:jc w:val="both"/>
        <w:rPr>
          <w:i/>
          <w:iCs/>
          <w:sz w:val="24"/>
          <w:szCs w:val="24"/>
          <w:lang w:val="ru-RU"/>
        </w:rPr>
      </w:pPr>
      <w:r w:rsidRPr="006901F3">
        <w:rPr>
          <w:i/>
          <w:iCs/>
          <w:sz w:val="24"/>
          <w:szCs w:val="24"/>
          <w:lang w:val="ru-RU"/>
        </w:rPr>
        <w:t>МБУК «Бутурлинский историко-краеведческий музей»</w:t>
      </w:r>
    </w:p>
    <w:p w:rsidR="00186AE5" w:rsidRPr="006901F3" w:rsidRDefault="00186AE5" w:rsidP="00E65D61">
      <w:pPr>
        <w:numPr>
          <w:ilvl w:val="0"/>
          <w:numId w:val="2"/>
        </w:numPr>
        <w:ind w:left="780" w:right="180"/>
        <w:jc w:val="both"/>
        <w:rPr>
          <w:i/>
          <w:iCs/>
          <w:sz w:val="24"/>
          <w:szCs w:val="24"/>
        </w:rPr>
      </w:pPr>
      <w:r w:rsidRPr="006901F3">
        <w:rPr>
          <w:i/>
          <w:iCs/>
          <w:sz w:val="24"/>
          <w:szCs w:val="24"/>
        </w:rPr>
        <w:t>МБУК «Детская библиотека».</w:t>
      </w:r>
    </w:p>
    <w:p w:rsidR="00186AE5" w:rsidRPr="00F3342A" w:rsidRDefault="00186AE5" w:rsidP="00E65D61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Сотрудн</w:t>
      </w:r>
      <w:r>
        <w:rPr>
          <w:color w:val="000000"/>
          <w:sz w:val="24"/>
          <w:szCs w:val="24"/>
          <w:lang w:val="ru-RU"/>
        </w:rPr>
        <w:t>ичество со спортивной школой</w:t>
      </w:r>
      <w:r>
        <w:rPr>
          <w:color w:val="000000"/>
          <w:sz w:val="24"/>
          <w:szCs w:val="24"/>
        </w:rPr>
        <w:t> </w:t>
      </w:r>
      <w:r w:rsidRPr="00F3342A">
        <w:rPr>
          <w:color w:val="000000"/>
          <w:sz w:val="24"/>
          <w:szCs w:val="24"/>
          <w:lang w:val="ru-RU"/>
        </w:rPr>
        <w:t>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секций).</w:t>
      </w:r>
      <w:r>
        <w:rPr>
          <w:color w:val="000000"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 xml:space="preserve">Взаимодействие с </w:t>
      </w:r>
      <w:r w:rsidRPr="006901F3">
        <w:rPr>
          <w:iCs/>
          <w:sz w:val="24"/>
          <w:szCs w:val="24"/>
          <w:lang w:val="ru-RU"/>
        </w:rPr>
        <w:t>Бутурлинской средней школой</w:t>
      </w:r>
      <w:r>
        <w:rPr>
          <w:i/>
          <w:iCs/>
          <w:color w:val="548DD4"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>обеспечивает преемственность дошкольного и начального школьного образования.</w:t>
      </w:r>
      <w:r>
        <w:rPr>
          <w:color w:val="000000"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 xml:space="preserve">Совместно </w:t>
      </w:r>
      <w:r w:rsidRPr="006901F3">
        <w:rPr>
          <w:sz w:val="24"/>
          <w:szCs w:val="24"/>
          <w:lang w:val="ru-RU"/>
        </w:rPr>
        <w:t xml:space="preserve">с </w:t>
      </w:r>
      <w:r w:rsidRPr="006901F3">
        <w:rPr>
          <w:iCs/>
          <w:sz w:val="24"/>
          <w:szCs w:val="24"/>
          <w:lang w:val="ru-RU"/>
        </w:rPr>
        <w:t>учреждениями культуры</w:t>
      </w:r>
      <w:r>
        <w:rPr>
          <w:i/>
          <w:iCs/>
          <w:color w:val="548DD4"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>детский сад проводит литературные и культурно-познавательные мероприятия.</w:t>
      </w:r>
    </w:p>
    <w:p w:rsidR="00186AE5" w:rsidRDefault="00186AE5" w:rsidP="00E65D6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3342A">
        <w:rPr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F3342A">
        <w:rPr>
          <w:color w:val="000000"/>
          <w:sz w:val="24"/>
          <w:szCs w:val="24"/>
          <w:lang w:val="ru-RU"/>
        </w:rPr>
        <w:t xml:space="preserve"> Общее количество педагогических работников –</w:t>
      </w:r>
      <w:r>
        <w:rPr>
          <w:iCs/>
          <w:sz w:val="24"/>
          <w:szCs w:val="24"/>
          <w:lang w:val="ru-RU"/>
        </w:rPr>
        <w:t xml:space="preserve"> </w:t>
      </w:r>
    </w:p>
    <w:p w:rsidR="00186AE5" w:rsidRDefault="00186AE5" w:rsidP="00E65D6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Педагогических работников 16 человек: 10 воспитателей. старший воспитатель, учитель-логопед, педагог-психолог. музыкальный руководитель, инструктор по физической культуре </w:t>
      </w:r>
    </w:p>
    <w:p w:rsidR="00186AE5" w:rsidRPr="00046EC2" w:rsidRDefault="00186AE5" w:rsidP="00E65D61">
      <w:p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 xml:space="preserve"> </w:t>
      </w:r>
      <w:r w:rsidRPr="00046EC2">
        <w:rPr>
          <w:iCs/>
          <w:sz w:val="24"/>
          <w:szCs w:val="24"/>
          <w:lang w:val="ru-RU"/>
        </w:rPr>
        <w:t>Укомплектованность кадрами:</w:t>
      </w:r>
    </w:p>
    <w:p w:rsidR="00186AE5" w:rsidRPr="00046EC2" w:rsidRDefault="00186AE5" w:rsidP="00E65D61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iCs/>
          <w:sz w:val="24"/>
          <w:szCs w:val="24"/>
          <w:lang w:val="ru-RU"/>
        </w:rPr>
      </w:pPr>
      <w:r w:rsidRPr="00046EC2">
        <w:rPr>
          <w:iCs/>
          <w:sz w:val="24"/>
          <w:szCs w:val="24"/>
          <w:lang w:val="ru-RU"/>
        </w:rPr>
        <w:t>воспитателями – на 100%;</w:t>
      </w:r>
    </w:p>
    <w:p w:rsidR="00186AE5" w:rsidRPr="00046EC2" w:rsidRDefault="00186AE5" w:rsidP="00E65D61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помощниками воспитателя</w:t>
      </w:r>
      <w:r w:rsidRPr="00046EC2">
        <w:rPr>
          <w:iCs/>
          <w:sz w:val="24"/>
          <w:szCs w:val="24"/>
          <w:lang w:val="ru-RU"/>
        </w:rPr>
        <w:t xml:space="preserve"> – на 100%;</w:t>
      </w:r>
    </w:p>
    <w:p w:rsidR="00186AE5" w:rsidRPr="00046EC2" w:rsidRDefault="00186AE5" w:rsidP="00E65D61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Cs/>
          <w:sz w:val="24"/>
          <w:szCs w:val="24"/>
        </w:rPr>
      </w:pPr>
      <w:r w:rsidRPr="00046EC2">
        <w:rPr>
          <w:iCs/>
          <w:sz w:val="24"/>
          <w:szCs w:val="24"/>
          <w:lang w:val="ru-RU"/>
        </w:rPr>
        <w:t xml:space="preserve">обслуживающим </w:t>
      </w:r>
      <w:r w:rsidRPr="00046EC2">
        <w:rPr>
          <w:iCs/>
          <w:sz w:val="24"/>
          <w:szCs w:val="24"/>
        </w:rPr>
        <w:t>персоналом – 100%.</w:t>
      </w:r>
    </w:p>
    <w:p w:rsidR="00186AE5" w:rsidRDefault="00186AE5" w:rsidP="00E65D6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95"/>
        <w:gridCol w:w="3779"/>
        <w:gridCol w:w="2703"/>
      </w:tblGrid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6AE5" w:rsidRPr="00E65D61" w:rsidRDefault="00186AE5" w:rsidP="00E65D6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65D61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Образование, кол-во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педагогических </w:t>
            </w:r>
            <w:r w:rsidRPr="00E65D61">
              <w:rPr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6AE5" w:rsidRPr="00A91BEB" w:rsidRDefault="00186AE5" w:rsidP="00E65D6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педагогических </w:t>
            </w: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6AE5" w:rsidRPr="00A91BEB" w:rsidRDefault="00186AE5" w:rsidP="00E65D6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Стаж работы, кол-во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педагогических </w:t>
            </w: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186AE5" w:rsidRPr="00E65D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6AE5" w:rsidRPr="00E65D61" w:rsidRDefault="00186AE5" w:rsidP="00E65D61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E65D61">
              <w:rPr>
                <w:iCs/>
                <w:sz w:val="24"/>
                <w:szCs w:val="24"/>
                <w:lang w:val="ru-RU"/>
              </w:rPr>
              <w:t>Высшее – 14 чел.</w:t>
            </w:r>
            <w:r w:rsidRPr="00E65D61">
              <w:rPr>
                <w:iCs/>
                <w:lang w:val="ru-RU"/>
              </w:rPr>
              <w:br/>
            </w:r>
            <w:r w:rsidRPr="00E65D61">
              <w:rPr>
                <w:iCs/>
                <w:sz w:val="24"/>
                <w:szCs w:val="24"/>
                <w:lang w:val="ru-RU"/>
              </w:rPr>
              <w:t>Среднее специальное – 1чел.</w:t>
            </w:r>
            <w:r w:rsidRPr="00E65D61">
              <w:rPr>
                <w:iCs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6AE5" w:rsidRPr="00E65D61" w:rsidRDefault="00186AE5" w:rsidP="00E65D61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E65D61">
              <w:rPr>
                <w:iCs/>
                <w:sz w:val="24"/>
                <w:szCs w:val="24"/>
                <w:highlight w:val="yellow"/>
                <w:lang w:val="ru-RU"/>
              </w:rPr>
              <w:t>Высшая –  чел.</w:t>
            </w:r>
            <w:r w:rsidRPr="00E65D61">
              <w:rPr>
                <w:iCs/>
                <w:highlight w:val="yellow"/>
                <w:lang w:val="ru-RU"/>
              </w:rPr>
              <w:br/>
            </w:r>
            <w:r w:rsidRPr="00E65D61">
              <w:rPr>
                <w:iCs/>
                <w:sz w:val="24"/>
                <w:szCs w:val="24"/>
                <w:highlight w:val="yellow"/>
                <w:lang w:val="ru-RU"/>
              </w:rPr>
              <w:t>Первая –  чел</w:t>
            </w:r>
            <w:r w:rsidRPr="00E65D61">
              <w:rPr>
                <w:iCs/>
                <w:sz w:val="24"/>
                <w:szCs w:val="24"/>
                <w:lang w:val="ru-RU"/>
              </w:rPr>
              <w:t>.</w:t>
            </w:r>
            <w:r w:rsidRPr="00E65D61">
              <w:rPr>
                <w:iCs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6AE5" w:rsidRPr="00E65D61" w:rsidRDefault="00186AE5" w:rsidP="00E65D61">
            <w:pPr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от 3 до 5 лет – 1</w:t>
            </w:r>
            <w:r w:rsidRPr="00E65D61">
              <w:rPr>
                <w:iCs/>
                <w:sz w:val="24"/>
                <w:szCs w:val="24"/>
                <w:lang w:val="ru-RU"/>
              </w:rPr>
              <w:t xml:space="preserve"> чел.</w:t>
            </w:r>
            <w:r w:rsidRPr="00E65D61">
              <w:rPr>
                <w:iCs/>
                <w:lang w:val="ru-RU"/>
              </w:rPr>
              <w:br/>
            </w:r>
            <w:r>
              <w:rPr>
                <w:iCs/>
                <w:sz w:val="24"/>
                <w:szCs w:val="24"/>
                <w:lang w:val="ru-RU"/>
              </w:rPr>
              <w:t xml:space="preserve">от </w:t>
            </w:r>
            <w:r w:rsidRPr="00E65D61">
              <w:rPr>
                <w:iCs/>
                <w:sz w:val="24"/>
                <w:szCs w:val="24"/>
                <w:lang w:val="ru-RU"/>
              </w:rPr>
              <w:t>10</w:t>
            </w:r>
            <w:r>
              <w:rPr>
                <w:iCs/>
                <w:sz w:val="24"/>
                <w:szCs w:val="24"/>
                <w:lang w:val="ru-RU"/>
              </w:rPr>
              <w:t xml:space="preserve"> до 15  лет – 2 </w:t>
            </w:r>
            <w:r w:rsidRPr="00E65D61">
              <w:rPr>
                <w:iCs/>
                <w:sz w:val="24"/>
                <w:szCs w:val="24"/>
                <w:lang w:val="ru-RU"/>
              </w:rPr>
              <w:t xml:space="preserve"> чел.</w:t>
            </w:r>
            <w:r w:rsidRPr="00E65D61">
              <w:rPr>
                <w:iCs/>
                <w:lang w:val="ru-RU"/>
              </w:rPr>
              <w:br/>
            </w:r>
            <w:r w:rsidRPr="00E65D61">
              <w:rPr>
                <w:iCs/>
                <w:sz w:val="24"/>
                <w:szCs w:val="24"/>
                <w:lang w:val="ru-RU"/>
              </w:rPr>
              <w:t>Св</w:t>
            </w:r>
            <w:r>
              <w:rPr>
                <w:iCs/>
                <w:sz w:val="24"/>
                <w:szCs w:val="24"/>
                <w:lang w:val="ru-RU"/>
              </w:rPr>
              <w:t>ыше 15 лет – 13</w:t>
            </w:r>
            <w:r w:rsidRPr="00E65D61">
              <w:rPr>
                <w:iCs/>
                <w:sz w:val="24"/>
                <w:szCs w:val="24"/>
                <w:lang w:val="ru-RU"/>
              </w:rPr>
              <w:t xml:space="preserve"> чел.</w:t>
            </w:r>
            <w:r w:rsidRPr="00E65D61">
              <w:rPr>
                <w:iCs/>
                <w:sz w:val="24"/>
                <w:szCs w:val="24"/>
              </w:rPr>
              <w:t> </w:t>
            </w:r>
          </w:p>
        </w:tc>
      </w:tr>
    </w:tbl>
    <w:p w:rsidR="00186AE5" w:rsidRDefault="00186AE5">
      <w:pPr>
        <w:rPr>
          <w:color w:val="000000"/>
          <w:sz w:val="24"/>
          <w:szCs w:val="24"/>
          <w:lang w:val="ru-RU"/>
        </w:rPr>
      </w:pPr>
      <w:r w:rsidRPr="00F3342A">
        <w:rPr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F3342A">
        <w:rPr>
          <w:color w:val="000000"/>
          <w:sz w:val="24"/>
          <w:szCs w:val="24"/>
          <w:lang w:val="ru-RU"/>
        </w:rPr>
        <w:t xml:space="preserve"> </w:t>
      </w:r>
    </w:p>
    <w:p w:rsidR="00186AE5" w:rsidRDefault="00186AE5" w:rsidP="00704238">
      <w:pPr>
        <w:jc w:val="both"/>
        <w:rPr>
          <w:i/>
          <w:iCs/>
          <w:color w:val="548DD4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</w:t>
      </w:r>
      <w:r w:rsidRPr="00F3342A">
        <w:rPr>
          <w:color w:val="000000"/>
          <w:sz w:val="24"/>
          <w:szCs w:val="24"/>
          <w:lang w:val="ru-RU"/>
        </w:rPr>
        <w:t xml:space="preserve">Педагоги детского сада регулярно участвуют в конкурсах муниципального и регионального уровня. </w:t>
      </w:r>
      <w:r>
        <w:rPr>
          <w:color w:val="000000"/>
          <w:sz w:val="24"/>
          <w:szCs w:val="24"/>
          <w:lang w:val="ru-RU"/>
        </w:rPr>
        <w:t>Ежегодно представляют опыт работы на муниципальных Педагогических чтениях, муниципальном и региональном этапах конкурса «Воспитатель года», публикуют статьи в газете «Школа», издающейся НИРО.</w:t>
      </w:r>
    </w:p>
    <w:p w:rsidR="00186AE5" w:rsidRPr="00F3342A" w:rsidRDefault="00186AE5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2. </w:t>
      </w:r>
      <w:r w:rsidRPr="00F3342A">
        <w:rPr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186AE5" w:rsidRPr="00F3342A" w:rsidRDefault="00186AE5" w:rsidP="00092C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186AE5" w:rsidRPr="00F3342A" w:rsidRDefault="00186AE5" w:rsidP="00092CD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 2019-2021;</w:t>
      </w:r>
    </w:p>
    <w:p w:rsidR="00186AE5" w:rsidRPr="00F3342A" w:rsidRDefault="00186AE5" w:rsidP="00092CD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 xml:space="preserve">потенциал развития детского сада на основе </w:t>
      </w:r>
      <w:r>
        <w:rPr>
          <w:color w:val="000000"/>
          <w:sz w:val="24"/>
          <w:szCs w:val="24"/>
        </w:rPr>
        <w:t>SWOT</w:t>
      </w:r>
      <w:r w:rsidRPr="00F3342A">
        <w:rPr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186AE5" w:rsidRDefault="00186AE5" w:rsidP="00092CD2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возможные варианты развития.</w:t>
      </w:r>
    </w:p>
    <w:p w:rsidR="00186AE5" w:rsidRPr="00F3342A" w:rsidRDefault="00186AE5" w:rsidP="00092C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>
        <w:rPr>
          <w:color w:val="000000"/>
          <w:sz w:val="24"/>
          <w:szCs w:val="24"/>
        </w:rPr>
        <w:t>SWOT</w:t>
      </w:r>
      <w:r w:rsidRPr="00F3342A">
        <w:rPr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66"/>
        <w:gridCol w:w="2147"/>
        <w:gridCol w:w="2349"/>
        <w:gridCol w:w="2315"/>
      </w:tblGrid>
      <w:tr w:rsidR="00186AE5" w:rsidRPr="00046E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color w:val="000000"/>
                <w:sz w:val="24"/>
                <w:szCs w:val="24"/>
              </w:rPr>
              <w:t>Риски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Есть возможность п</w:t>
            </w:r>
            <w:r>
              <w:rPr>
                <w:iCs/>
                <w:sz w:val="24"/>
                <w:szCs w:val="24"/>
                <w:lang w:val="ru-RU"/>
              </w:rPr>
              <w:t>овышать квалификацию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</w:rPr>
            </w:pPr>
            <w:r w:rsidRPr="00A56EF6">
              <w:rPr>
                <w:iCs/>
                <w:sz w:val="24"/>
                <w:szCs w:val="24"/>
              </w:rPr>
              <w:t>Месторасположение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Недостаточная </w:t>
            </w:r>
            <w:r w:rsidRPr="00A56EF6">
              <w:rPr>
                <w:iCs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Можно принять 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</w:rPr>
            </w:pPr>
            <w:r w:rsidRPr="00A56EF6">
              <w:rPr>
                <w:iCs/>
                <w:sz w:val="24"/>
                <w:szCs w:val="24"/>
              </w:rPr>
              <w:t>Недостаточное финансирование системы образования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56EF6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A56EF6">
              <w:rPr>
                <w:iCs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186AE5" w:rsidRPr="00092CD2" w:rsidRDefault="00186AE5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3. </w:t>
      </w:r>
      <w:r w:rsidRPr="00092CD2">
        <w:rPr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1. Развитие качественной и доступной образовательной и творческой среды.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Федеральному закону от 29.12.2012 № 273-ФЗ.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Корректировка ООП ДО 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  <w:r>
        <w:rPr>
          <w:color w:val="000000"/>
          <w:sz w:val="24"/>
          <w:szCs w:val="24"/>
          <w:lang w:val="ru-RU"/>
        </w:rPr>
        <w:t xml:space="preserve"> </w:t>
      </w:r>
      <w:r w:rsidRPr="00F3342A">
        <w:rPr>
          <w:color w:val="000000"/>
          <w:sz w:val="24"/>
          <w:szCs w:val="24"/>
          <w:lang w:val="ru-RU"/>
        </w:rP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 w:rsidR="00186AE5" w:rsidRPr="00092CD2" w:rsidRDefault="00186AE5" w:rsidP="00092CD2">
      <w:pPr>
        <w:jc w:val="both"/>
        <w:rPr>
          <w:i/>
          <w:iCs/>
          <w:sz w:val="24"/>
          <w:szCs w:val="24"/>
          <w:lang w:val="ru-RU"/>
        </w:rPr>
      </w:pPr>
      <w:r w:rsidRPr="00092CD2">
        <w:rPr>
          <w:sz w:val="24"/>
          <w:szCs w:val="24"/>
          <w:lang w:val="ru-RU"/>
        </w:rPr>
        <w:t xml:space="preserve">Введение новых образовательных программ дополнительного образования трех направленностей: </w:t>
      </w:r>
      <w:r>
        <w:rPr>
          <w:sz w:val="24"/>
          <w:szCs w:val="24"/>
          <w:lang w:val="ru-RU"/>
        </w:rPr>
        <w:t xml:space="preserve"> </w:t>
      </w:r>
      <w:r w:rsidRPr="00092CD2">
        <w:rPr>
          <w:i/>
          <w:iCs/>
          <w:sz w:val="24"/>
          <w:szCs w:val="24"/>
          <w:lang w:val="ru-RU"/>
        </w:rPr>
        <w:t>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15"/>
        <w:gridCol w:w="4214"/>
        <w:gridCol w:w="587"/>
        <w:gridCol w:w="587"/>
        <w:gridCol w:w="587"/>
        <w:gridCol w:w="587"/>
      </w:tblGrid>
      <w:tr w:rsidR="00186AE5" w:rsidRPr="00A91BEB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</w:tr>
      <w:tr w:rsidR="00186AE5" w:rsidRPr="00A91BEB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186AE5" w:rsidRPr="00A91BEB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jc w:val="center"/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ind w:left="75" w:right="7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jc w:val="center"/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Социально-гуманитарная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ind w:left="75" w:right="7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ind w:left="75" w:right="7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92CD2">
              <w:rPr>
                <w:i/>
                <w:iCs/>
                <w:sz w:val="24"/>
                <w:szCs w:val="24"/>
                <w:lang w:val="ru-RU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ind w:left="75" w:right="7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Логопедические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ind w:left="75" w:right="7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Подготовка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jc w:val="center"/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Вокальный ансамбль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86AE5" w:rsidRPr="00A91BEB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ind w:left="75" w:right="7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Современный танец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092CD2" w:rsidRDefault="00186AE5">
            <w:pPr>
              <w:rPr>
                <w:i/>
                <w:iCs/>
                <w:sz w:val="24"/>
                <w:szCs w:val="24"/>
              </w:rPr>
            </w:pPr>
            <w:r w:rsidRPr="00092CD2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</w:tbl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4. Цифровизация рабочих и образовательных процессов в организации.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Создать цифровую образовательную среду, включающую минимум три компонента:</w:t>
      </w:r>
    </w:p>
    <w:p w:rsidR="00186AE5" w:rsidRDefault="00186AE5" w:rsidP="00092CD2">
      <w:pPr>
        <w:numPr>
          <w:ilvl w:val="0"/>
          <w:numId w:val="6"/>
        </w:numPr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электронный образовательный контент;</w:t>
      </w:r>
    </w:p>
    <w:p w:rsidR="00186AE5" w:rsidRPr="00F3342A" w:rsidRDefault="00186AE5" w:rsidP="00092CD2">
      <w:pPr>
        <w:numPr>
          <w:ilvl w:val="0"/>
          <w:numId w:val="6"/>
        </w:numPr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инфраструктуру электронных средств обучения – интерактивные доски, сенсорные экраны и иные средства отображения информации, компьютеры, программы, серверы, микрофоны, камеры, доступ к интернет;</w:t>
      </w:r>
    </w:p>
    <w:p w:rsidR="00186AE5" w:rsidRPr="00F3342A" w:rsidRDefault="00186AE5" w:rsidP="00092CD2">
      <w:pPr>
        <w:numPr>
          <w:ilvl w:val="0"/>
          <w:numId w:val="6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Внедрить электронный документооборот.</w:t>
      </w:r>
    </w:p>
    <w:p w:rsidR="00186AE5" w:rsidRDefault="00186AE5">
      <w:pPr>
        <w:rPr>
          <w:color w:val="000000"/>
          <w:sz w:val="24"/>
          <w:szCs w:val="24"/>
          <w:lang w:val="ru-RU"/>
        </w:rPr>
      </w:pPr>
    </w:p>
    <w:p w:rsidR="00186AE5" w:rsidRPr="00F3342A" w:rsidRDefault="00186AE5" w:rsidP="00092CD2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</w:t>
      </w:r>
      <w:r w:rsidRPr="00F3342A">
        <w:rPr>
          <w:color w:val="000000"/>
          <w:sz w:val="24"/>
          <w:szCs w:val="24"/>
          <w:lang w:val="ru-RU"/>
        </w:rPr>
        <w:t>. Усиление антитеррористической защищенности организации.</w:t>
      </w:r>
    </w:p>
    <w:p w:rsidR="00186AE5" w:rsidRDefault="00186AE5" w:rsidP="00092CD2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186AE5" w:rsidRPr="00441CE3" w:rsidRDefault="00186AE5" w:rsidP="00092CD2">
      <w:pPr>
        <w:jc w:val="both"/>
        <w:rPr>
          <w:rStyle w:val="Heading1Char"/>
          <w:rFonts w:ascii="Times New Roman" w:hAnsi="Times New Roman"/>
          <w:color w:val="auto"/>
          <w:sz w:val="24"/>
          <w:szCs w:val="24"/>
          <w:shd w:val="clear" w:color="auto" w:fill="FFFFFF"/>
          <w:lang w:val="ru-RU"/>
        </w:rPr>
      </w:pPr>
      <w:r w:rsidRPr="00441CE3">
        <w:rPr>
          <w:sz w:val="24"/>
          <w:szCs w:val="24"/>
          <w:lang w:val="ru-RU"/>
        </w:rPr>
        <w:t>6. Внедрение в систему работы учреждения бережливых технологий.</w:t>
      </w:r>
      <w:r w:rsidRPr="00441CE3">
        <w:rPr>
          <w:rStyle w:val="Heading1Char"/>
          <w:rFonts w:ascii="Times New Roman" w:hAnsi="Times New Roman"/>
          <w:color w:val="auto"/>
          <w:sz w:val="24"/>
          <w:szCs w:val="24"/>
          <w:shd w:val="clear" w:color="auto" w:fill="FFFFFF"/>
          <w:lang w:val="ru-RU"/>
        </w:rPr>
        <w:t xml:space="preserve"> </w:t>
      </w:r>
    </w:p>
    <w:p w:rsidR="00186AE5" w:rsidRPr="00441CE3" w:rsidRDefault="00186AE5" w:rsidP="00441CE3">
      <w:p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441CE3">
        <w:rPr>
          <w:rStyle w:val="Strong"/>
          <w:b w:val="0"/>
          <w:sz w:val="24"/>
          <w:szCs w:val="24"/>
          <w:shd w:val="clear" w:color="auto" w:fill="FFFFFF"/>
          <w:lang w:val="ru-RU"/>
        </w:rPr>
        <w:t>Б</w:t>
      </w:r>
      <w:r w:rsidRPr="00441CE3">
        <w:rPr>
          <w:rStyle w:val="Hyperlink"/>
          <w:color w:val="auto"/>
          <w:sz w:val="24"/>
          <w:szCs w:val="24"/>
          <w:u w:val="none"/>
          <w:shd w:val="clear" w:color="auto" w:fill="FFFFFF"/>
          <w:lang w:val="ru-RU"/>
        </w:rPr>
        <w:t>ережливые технологии (принципы бережливого производства)</w:t>
      </w:r>
      <w:r w:rsidRPr="00441CE3">
        <w:rPr>
          <w:rStyle w:val="Hyperlink"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441CE3">
        <w:rPr>
          <w:sz w:val="24"/>
          <w:szCs w:val="24"/>
          <w:shd w:val="clear" w:color="auto" w:fill="FFFFFF"/>
          <w:lang w:val="ru-RU"/>
        </w:rPr>
        <w:t>предполагают оптимизацию всех процессов, начиная от организации пространства и заканчивая методиками обучения. Основная цель — создать среду, максимально способствующую развитию ребёнка, при этом минимизируя любые виды потерь: времени, ресурсов, уси</w:t>
      </w:r>
      <w:r>
        <w:rPr>
          <w:sz w:val="24"/>
          <w:szCs w:val="24"/>
          <w:shd w:val="clear" w:color="auto" w:fill="FFFFFF"/>
          <w:lang w:val="ru-RU"/>
        </w:rPr>
        <w:t>лий</w:t>
      </w:r>
    </w:p>
    <w:p w:rsidR="00186AE5" w:rsidRDefault="00186AE5" w:rsidP="00441CE3">
      <w:pPr>
        <w:shd w:val="clear" w:color="auto" w:fill="FFFFFF"/>
        <w:spacing w:before="0" w:beforeAutospacing="0" w:after="0" w:afterAutospacing="0"/>
        <w:ind w:left="-360"/>
        <w:rPr>
          <w:rStyle w:val="Strong"/>
          <w:rFonts w:ascii="Arial" w:hAnsi="Arial" w:cs="Arial"/>
          <w:color w:val="333333"/>
          <w:sz w:val="18"/>
          <w:szCs w:val="18"/>
          <w:lang w:val="ru-RU"/>
        </w:rPr>
      </w:pPr>
      <w:r>
        <w:rPr>
          <w:rStyle w:val="Strong"/>
          <w:sz w:val="24"/>
          <w:szCs w:val="24"/>
          <w:shd w:val="clear" w:color="auto" w:fill="FFFFFF"/>
          <w:lang w:val="ru-RU"/>
        </w:rPr>
        <w:t xml:space="preserve"> </w:t>
      </w:r>
      <w:r w:rsidRPr="00441CE3">
        <w:rPr>
          <w:rStyle w:val="Strong"/>
          <w:rFonts w:ascii="Arial" w:hAnsi="Arial" w:cs="Arial"/>
          <w:color w:val="333333"/>
          <w:sz w:val="18"/>
          <w:szCs w:val="18"/>
          <w:lang w:val="ru-RU"/>
        </w:rPr>
        <w:t xml:space="preserve"> </w:t>
      </w:r>
      <w:r>
        <w:rPr>
          <w:rStyle w:val="Strong"/>
          <w:rFonts w:ascii="Arial" w:hAnsi="Arial" w:cs="Arial"/>
          <w:color w:val="333333"/>
          <w:sz w:val="18"/>
          <w:szCs w:val="18"/>
          <w:lang w:val="ru-RU"/>
        </w:rPr>
        <w:t xml:space="preserve">    </w:t>
      </w:r>
    </w:p>
    <w:p w:rsidR="00186AE5" w:rsidRDefault="00186AE5" w:rsidP="002471E3">
      <w:p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2471E3">
        <w:rPr>
          <w:bCs/>
          <w:sz w:val="24"/>
          <w:szCs w:val="24"/>
          <w:lang w:val="ru-RU" w:eastAsia="ru-RU"/>
        </w:rPr>
        <w:t>Повысить эффективность и качество услуг</w:t>
      </w:r>
      <w:r w:rsidRPr="002471E3">
        <w:rPr>
          <w:sz w:val="24"/>
          <w:szCs w:val="24"/>
          <w:lang w:val="ru-RU" w:eastAsia="ru-RU"/>
        </w:rPr>
        <w:t> за счёт устранения потерь и неэффективных процессов: улучшение педагогического процесса, создание безопасной и комфортной среды для детей</w:t>
      </w:r>
      <w:r w:rsidRPr="00441CE3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. </w:t>
      </w:r>
    </w:p>
    <w:p w:rsidR="00186AE5" w:rsidRDefault="00186AE5" w:rsidP="002471E3">
      <w:p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  <w:lang w:val="ru-RU" w:eastAsia="ru-RU"/>
        </w:rPr>
      </w:pPr>
    </w:p>
    <w:p w:rsidR="00186AE5" w:rsidRPr="002471E3" w:rsidRDefault="00186AE5" w:rsidP="002471E3">
      <w:p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2471E3">
        <w:rPr>
          <w:bCs/>
          <w:sz w:val="24"/>
          <w:szCs w:val="24"/>
          <w:lang w:val="ru-RU" w:eastAsia="ru-RU"/>
        </w:rPr>
        <w:t xml:space="preserve"> Формировать  бережливое сознание</w:t>
      </w:r>
      <w:r w:rsidRPr="002471E3">
        <w:rPr>
          <w:sz w:val="24"/>
          <w:szCs w:val="24"/>
          <w:lang w:val="ru-RU" w:eastAsia="ru-RU"/>
        </w:rPr>
        <w:t> дошкольников: бережливое отношения к вещам, книгам, предметам</w:t>
      </w:r>
      <w:r w:rsidRPr="002471E3">
        <w:rPr>
          <w:rFonts w:ascii="Arial" w:hAnsi="Arial" w:cs="Arial"/>
          <w:sz w:val="18"/>
          <w:szCs w:val="18"/>
          <w:lang w:val="ru-RU" w:eastAsia="ru-RU"/>
        </w:rPr>
        <w:t>.</w:t>
      </w:r>
    </w:p>
    <w:p w:rsidR="00186AE5" w:rsidRPr="00092CD2" w:rsidRDefault="00186AE5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4. </w:t>
      </w:r>
      <w:r w:rsidRPr="00092CD2">
        <w:rPr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75"/>
        <w:gridCol w:w="2274"/>
        <w:gridCol w:w="1758"/>
        <w:gridCol w:w="1222"/>
        <w:gridCol w:w="2010"/>
        <w:gridCol w:w="1438"/>
      </w:tblGrid>
      <w:tr w:rsidR="00186AE5" w:rsidRPr="00247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2471E3">
              <w:rPr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2471E3">
              <w:rPr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2471E3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2471E3">
              <w:rPr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2471E3">
              <w:rPr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color w:val="000000"/>
                <w:sz w:val="24"/>
                <w:szCs w:val="24"/>
                <w:lang w:val="ru-RU"/>
              </w:rPr>
            </w:pPr>
            <w:r w:rsidRPr="002471E3">
              <w:rPr>
                <w:color w:val="000000"/>
                <w:sz w:val="24"/>
                <w:szCs w:val="24"/>
                <w:lang w:val="ru-RU"/>
              </w:rPr>
              <w:t>Выполнение</w:t>
            </w:r>
          </w:p>
        </w:tc>
      </w:tr>
      <w:tr w:rsidR="00186AE5" w:rsidRPr="00046EC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Первое полугодие 202</w:t>
            </w: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Анкетирование родителей и педагогов</w:t>
            </w:r>
          </w:p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Подбор диагностических материалов, 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Совершенствование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Июнь-август 202</w:t>
            </w: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Корректировка ООП ДО и ее компонентов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- организация художественной галереи</w:t>
            </w:r>
          </w:p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- оборудование кабинетов учителя-логопеда, учителя-дефектолога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</w:rPr>
              <w:t>Второе полугодие 2023</w:t>
            </w:r>
            <w:r>
              <w:rPr>
                <w:iCs/>
                <w:sz w:val="24"/>
                <w:szCs w:val="24"/>
                <w:lang w:val="ru-RU"/>
              </w:rPr>
              <w:t xml:space="preserve"> – 2027гг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</w:rPr>
              <w:t>Второе полугодие 2023</w:t>
            </w:r>
            <w:r>
              <w:rPr>
                <w:iCs/>
                <w:sz w:val="24"/>
                <w:szCs w:val="24"/>
                <w:lang w:val="ru-RU"/>
              </w:rPr>
              <w:t>- 2027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Ноябрь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Карты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Декабрь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Карты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Проведение педсовета с целью создания нового проекта ООП ДО, адаптированного под новую среду и потребности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E15A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Введение в шат детского сада учителя-дефектолога, тьютора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2024-2025гг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Штатное 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E15A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Повышение квалификации педагогических работников в области работы с детьми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2023-2027 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90% педагогов повысили свою квалификацию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E15A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Участие педагогов в конкурсах педагогического мастерства, конференциях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2023-2027гг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Январь-март 202</w:t>
            </w: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Апрель 202</w:t>
            </w: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Старший воспитатель</w:t>
            </w:r>
          </w:p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</w:rPr>
              <w:t>Май-август 202</w:t>
            </w:r>
            <w:r>
              <w:rPr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2471E3">
              <w:rPr>
                <w:iCs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iCs/>
                <w:sz w:val="24"/>
                <w:szCs w:val="24"/>
                <w:lang w:val="ru-RU"/>
              </w:rPr>
              <w:t xml:space="preserve">совещания </w:t>
            </w:r>
            <w:r w:rsidRPr="002471E3">
              <w:rPr>
                <w:iCs/>
                <w:sz w:val="24"/>
                <w:szCs w:val="24"/>
                <w:lang w:val="ru-RU"/>
              </w:rPr>
              <w:t>с целью определения, как детский сад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Март 202</w:t>
            </w:r>
            <w:r>
              <w:rPr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  <w:r w:rsidRPr="002471E3">
              <w:rPr>
                <w:iCs/>
                <w:sz w:val="24"/>
                <w:szCs w:val="24"/>
              </w:rPr>
              <w:t xml:space="preserve">Протокол заседания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2471E3" w:rsidRDefault="00186AE5">
            <w:pPr>
              <w:rPr>
                <w:iCs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Январь-февраль 202</w:t>
            </w: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февраль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</w:rPr>
              <w:t>З</w:t>
            </w:r>
            <w:r>
              <w:rPr>
                <w:iCs/>
                <w:sz w:val="24"/>
                <w:szCs w:val="24"/>
                <w:lang w:val="ru-RU"/>
              </w:rPr>
              <w:t>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2025-2026 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заведующий хозяйством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2025-2026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Повышение квалификации педагогов</w:t>
            </w:r>
            <w:r>
              <w:rPr>
                <w:iCs/>
                <w:sz w:val="24"/>
                <w:szCs w:val="24"/>
                <w:lang w:val="ru-RU"/>
              </w:rPr>
              <w:t xml:space="preserve"> по использованию ИКТ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 xml:space="preserve">В течение </w:t>
            </w:r>
            <w:r>
              <w:rPr>
                <w:iCs/>
                <w:sz w:val="24"/>
                <w:szCs w:val="24"/>
                <w:lang w:val="ru-RU"/>
              </w:rPr>
              <w:t xml:space="preserve">2025-2026 </w:t>
            </w:r>
            <w:r w:rsidRPr="00E15A93">
              <w:rPr>
                <w:iCs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Обучены 50%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Июль 202</w:t>
            </w:r>
            <w:r>
              <w:rPr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Старший воспитатель, педагогические 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Поддержание сайта образовательной организации</w:t>
            </w:r>
            <w:r>
              <w:rPr>
                <w:iCs/>
                <w:sz w:val="24"/>
                <w:szCs w:val="24"/>
                <w:lang w:val="ru-RU"/>
              </w:rPr>
              <w:t>, Госпаблика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</w:rPr>
              <w:t xml:space="preserve">В течение </w:t>
            </w:r>
            <w:r>
              <w:rPr>
                <w:iCs/>
                <w:sz w:val="24"/>
                <w:szCs w:val="24"/>
                <w:lang w:val="ru-RU"/>
              </w:rPr>
              <w:t>2023-2027 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Сайт соответствует законодательству и содержит актуальные документы</w:t>
            </w:r>
          </w:p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Госпаблик соответствует требованиям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Введение электронного документооборота со сторонними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2025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Электронный документооборот со сторонними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A91BE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A91BEB">
              <w:rPr>
                <w:b/>
                <w:bCs/>
                <w:color w:val="000000"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</w:tr>
      <w:tr w:rsidR="00186AE5" w:rsidRPr="00046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Заведующий</w:t>
            </w:r>
          </w:p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Первое полугодие 202</w:t>
            </w: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Приказы</w:t>
            </w:r>
          </w:p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  <w:lang w:val="ru-RU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664B9B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Апрель 202</w:t>
            </w:r>
            <w:r>
              <w:rPr>
                <w:iCs/>
                <w:sz w:val="24"/>
                <w:szCs w:val="24"/>
                <w:lang w:val="ru-RU"/>
              </w:rPr>
              <w:t>3-2027 гг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664B9B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 xml:space="preserve">Ежегодно в </w:t>
            </w:r>
            <w:r>
              <w:rPr>
                <w:iCs/>
                <w:sz w:val="24"/>
                <w:szCs w:val="24"/>
                <w:lang w:val="ru-RU"/>
              </w:rPr>
              <w:t>апреле, августе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</w:rPr>
            </w:pPr>
            <w:r w:rsidRPr="00E15A93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Оборудование системы ограничения доступа в детский сад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E15A9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664B9B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>Второе полугодие 202</w:t>
            </w: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664B9B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Система ограничения доступа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rPr>
                <w:i/>
                <w:iCs/>
                <w:color w:val="548DD4"/>
                <w:sz w:val="24"/>
                <w:szCs w:val="24"/>
              </w:rPr>
            </w:pPr>
          </w:p>
        </w:tc>
      </w:tr>
      <w:tr w:rsidR="00186AE5" w:rsidRPr="007374C0" w:rsidTr="007A3E3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 w:rsidP="007374C0">
            <w:pPr>
              <w:jc w:val="center"/>
              <w:rPr>
                <w:b/>
                <w:iCs/>
                <w:color w:val="548DD4"/>
                <w:sz w:val="24"/>
                <w:szCs w:val="24"/>
                <w:lang w:val="ru-RU"/>
              </w:rPr>
            </w:pPr>
            <w:r w:rsidRPr="007374C0">
              <w:rPr>
                <w:b/>
                <w:sz w:val="24"/>
                <w:szCs w:val="24"/>
                <w:lang w:val="ru-RU"/>
              </w:rPr>
              <w:t>6. Внедрение в систему работы учреждения бережливых технологий</w:t>
            </w:r>
          </w:p>
        </w:tc>
      </w:tr>
      <w:tr w:rsidR="00186AE5" w:rsidRPr="00737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Повышение квалификации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2023-2027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E15A93">
              <w:rPr>
                <w:iCs/>
                <w:sz w:val="24"/>
                <w:szCs w:val="24"/>
              </w:rPr>
              <w:t xml:space="preserve">Обучены 50% </w:t>
            </w:r>
            <w:r>
              <w:rPr>
                <w:iCs/>
                <w:sz w:val="24"/>
                <w:szCs w:val="24"/>
                <w:lang w:val="ru-RU"/>
              </w:rPr>
              <w:t>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</w:p>
        </w:tc>
      </w:tr>
      <w:tr w:rsidR="00186AE5" w:rsidRPr="00737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Создание условий для внедрения механизмов бережливого производства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 w:rsidP="00E56992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 w:rsidP="00E56992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2023-2027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</w:p>
        </w:tc>
      </w:tr>
      <w:tr w:rsidR="00186AE5" w:rsidRPr="00737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Участие в конкурсах бережливого 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 w:rsidP="00E56992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 w:rsidP="00E56992">
            <w:pPr>
              <w:rPr>
                <w:iCs/>
                <w:sz w:val="24"/>
                <w:szCs w:val="24"/>
                <w:lang w:val="ru-RU"/>
              </w:rPr>
            </w:pPr>
            <w:r w:rsidRPr="007374C0">
              <w:rPr>
                <w:iCs/>
                <w:sz w:val="24"/>
                <w:szCs w:val="24"/>
                <w:lang w:val="ru-RU"/>
              </w:rPr>
              <w:t>2023-2027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Сертификат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</w:p>
        </w:tc>
      </w:tr>
      <w:tr w:rsidR="00186AE5" w:rsidRPr="00737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Информационное обеспечение: создание общего чата для обмена информацией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Чат сотрудников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7374C0" w:rsidRDefault="00186AE5">
            <w:pPr>
              <w:rPr>
                <w:iCs/>
                <w:sz w:val="24"/>
                <w:szCs w:val="24"/>
                <w:lang w:val="ru-RU"/>
              </w:rPr>
            </w:pPr>
          </w:p>
        </w:tc>
      </w:tr>
    </w:tbl>
    <w:p w:rsidR="00186AE5" w:rsidRPr="007374C0" w:rsidRDefault="00186AE5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5. </w:t>
      </w:r>
      <w:r w:rsidRPr="007374C0">
        <w:rPr>
          <w:b/>
          <w:bCs/>
          <w:color w:val="000000"/>
          <w:sz w:val="24"/>
          <w:szCs w:val="24"/>
          <w:lang w:val="ru-RU"/>
        </w:rPr>
        <w:t>Механизмы реализации программы развития</w:t>
      </w:r>
    </w:p>
    <w:p w:rsidR="00186AE5" w:rsidRPr="00F3342A" w:rsidRDefault="00186AE5" w:rsidP="00E15A93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 xml:space="preserve">1. </w:t>
      </w:r>
      <w:r w:rsidRPr="007374C0">
        <w:rPr>
          <w:color w:val="000000"/>
          <w:sz w:val="24"/>
          <w:szCs w:val="24"/>
          <w:lang w:val="ru-RU"/>
        </w:rPr>
        <w:t>Заключение договоров о сетевой форме реализации дополнительных образовательных программ с целью повышение качества образовательных, здоровьеформирующих услуг в учреждении, с учетом возрастных и индивидуальных особенностей детей.</w:t>
      </w:r>
    </w:p>
    <w:p w:rsidR="00186AE5" w:rsidRPr="00F3342A" w:rsidRDefault="00186AE5" w:rsidP="00E15A93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2. Модернизация и цифровизация управленческих и образовательных процессов, документооборота.</w:t>
      </w:r>
    </w:p>
    <w:p w:rsidR="00186AE5" w:rsidRPr="00F3342A" w:rsidRDefault="00186AE5" w:rsidP="00E15A93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3. Проведение опросов и анкетирований для оценки уровня удовлетворенности услугами детского сада, существующими в нем процессами.</w:t>
      </w:r>
    </w:p>
    <w:p w:rsidR="00186AE5" w:rsidRPr="00F3342A" w:rsidRDefault="00186AE5" w:rsidP="00E15A93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186AE5" w:rsidRPr="00F3342A" w:rsidRDefault="00186AE5" w:rsidP="00E15A93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186AE5" w:rsidRPr="00F3342A" w:rsidRDefault="00186AE5" w:rsidP="00E15A93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186AE5" w:rsidRPr="00F3342A" w:rsidRDefault="00186AE5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6. </w:t>
      </w:r>
      <w:r w:rsidRPr="00F3342A">
        <w:rPr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186AE5" w:rsidRPr="00F3342A" w:rsidRDefault="00186AE5" w:rsidP="007374C0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186AE5" w:rsidRPr="00F3342A" w:rsidRDefault="00186AE5" w:rsidP="007374C0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2. В детском саду </w:t>
      </w:r>
      <w:r w:rsidRPr="00F3342A">
        <w:rPr>
          <w:color w:val="000000"/>
          <w:sz w:val="24"/>
          <w:szCs w:val="24"/>
          <w:lang w:val="ru-RU"/>
        </w:rPr>
        <w:t xml:space="preserve"> реализуются новые программы дополнительного образования для детей и их родителей.</w:t>
      </w:r>
    </w:p>
    <w:p w:rsidR="00186AE5" w:rsidRPr="00F3342A" w:rsidRDefault="00186AE5" w:rsidP="007374C0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186AE5" w:rsidRPr="00F3342A" w:rsidRDefault="00186AE5" w:rsidP="007374C0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 Внедрены</w:t>
      </w:r>
      <w:r w:rsidRPr="00F3342A">
        <w:rPr>
          <w:color w:val="000000"/>
          <w:sz w:val="24"/>
          <w:szCs w:val="24"/>
          <w:lang w:val="ru-RU"/>
        </w:rPr>
        <w:t xml:space="preserve"> и эффективно используются цифровые</w:t>
      </w:r>
      <w:r>
        <w:rPr>
          <w:color w:val="000000"/>
          <w:sz w:val="24"/>
          <w:szCs w:val="24"/>
          <w:lang w:val="ru-RU"/>
        </w:rPr>
        <w:t xml:space="preserve"> технологии в работе детского сада</w:t>
      </w:r>
      <w:r w:rsidRPr="00F3342A">
        <w:rPr>
          <w:color w:val="000000"/>
          <w:sz w:val="24"/>
          <w:szCs w:val="24"/>
          <w:lang w:val="ru-RU"/>
        </w:rPr>
        <w:t>, в том числе документообороте, обучении и воспитании.</w:t>
      </w:r>
    </w:p>
    <w:p w:rsidR="00186AE5" w:rsidRPr="00F3342A" w:rsidRDefault="00186AE5" w:rsidP="007374C0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186AE5" w:rsidRPr="00F3342A" w:rsidRDefault="00186AE5" w:rsidP="007374C0">
      <w:pPr>
        <w:jc w:val="both"/>
        <w:rPr>
          <w:color w:val="000000"/>
          <w:sz w:val="24"/>
          <w:szCs w:val="24"/>
          <w:lang w:val="ru-RU"/>
        </w:rPr>
      </w:pPr>
      <w:r w:rsidRPr="00F3342A">
        <w:rPr>
          <w:color w:val="000000"/>
          <w:sz w:val="24"/>
          <w:szCs w:val="24"/>
          <w:lang w:val="ru-RU"/>
        </w:rPr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186AE5" w:rsidRDefault="00186AE5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186AE5" w:rsidRPr="00F3342A" w:rsidRDefault="00186AE5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7. </w:t>
      </w:r>
      <w:r w:rsidRPr="00F3342A">
        <w:rPr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0"/>
        <w:gridCol w:w="4977"/>
      </w:tblGrid>
      <w:tr w:rsidR="00186AE5" w:rsidRPr="00A91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A91BEB" w:rsidRDefault="00186AE5">
            <w:pPr>
              <w:jc w:val="center"/>
              <w:rPr>
                <w:color w:val="000000"/>
                <w:sz w:val="24"/>
                <w:szCs w:val="24"/>
              </w:rPr>
            </w:pPr>
            <w:r w:rsidRPr="00A91BEB">
              <w:rPr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186AE5" w:rsidRPr="001B54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 xml:space="preserve">Соответствие предоставляемых услуг дошкольного образования критериям </w:t>
            </w:r>
            <w:r>
              <w:rPr>
                <w:iCs/>
                <w:sz w:val="24"/>
                <w:szCs w:val="24"/>
                <w:lang w:val="ru-RU"/>
              </w:rPr>
              <w:t xml:space="preserve">муниципальной </w:t>
            </w:r>
            <w:r w:rsidRPr="001B5473">
              <w:rPr>
                <w:iCs/>
                <w:sz w:val="24"/>
                <w:szCs w:val="24"/>
                <w:lang w:val="ru-RU"/>
              </w:rPr>
              <w:t>системы оценки качества дошкольного образования.</w:t>
            </w:r>
          </w:p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Удовлетворенность 8</w:t>
            </w:r>
            <w:r w:rsidRPr="001B5473">
              <w:rPr>
                <w:iCs/>
                <w:sz w:val="24"/>
                <w:szCs w:val="24"/>
                <w:lang w:val="ru-RU"/>
              </w:rPr>
              <w:t>0 % участников образовательных отношений качеством предоставляемых образовательных услуг.</w:t>
            </w:r>
          </w:p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Обучение 90 % педагогов по программам для работы с детьми с ОВЗ</w:t>
            </w:r>
          </w:p>
        </w:tc>
      </w:tr>
      <w:tr w:rsidR="00186AE5" w:rsidRPr="001B54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Обновление ма</w:t>
            </w:r>
            <w:r>
              <w:rPr>
                <w:iCs/>
                <w:sz w:val="24"/>
                <w:szCs w:val="24"/>
                <w:lang w:val="ru-RU"/>
              </w:rPr>
              <w:t>териально-технической базы на 5</w:t>
            </w:r>
            <w:r w:rsidRPr="001B5473">
              <w:rPr>
                <w:iCs/>
                <w:sz w:val="24"/>
                <w:szCs w:val="24"/>
                <w:lang w:val="ru-RU"/>
              </w:rPr>
              <w:t xml:space="preserve"> %.</w:t>
            </w:r>
          </w:p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Положительная динамика результативности участия педагогов</w:t>
            </w:r>
            <w:r>
              <w:rPr>
                <w:iCs/>
                <w:sz w:val="24"/>
                <w:szCs w:val="24"/>
                <w:lang w:val="ru-RU"/>
              </w:rPr>
              <w:t xml:space="preserve"> в конкурсах, конференциях и других</w:t>
            </w:r>
            <w:r w:rsidRPr="001B5473">
              <w:rPr>
                <w:iCs/>
                <w:sz w:val="24"/>
                <w:szCs w:val="24"/>
                <w:lang w:val="ru-RU"/>
              </w:rPr>
              <w:t xml:space="preserve"> мероприятиях инновационной направленности.</w:t>
            </w:r>
          </w:p>
        </w:tc>
      </w:tr>
      <w:tr w:rsidR="00186AE5" w:rsidRPr="001B54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 xml:space="preserve">Прирост </w:t>
            </w:r>
            <w:r>
              <w:rPr>
                <w:iCs/>
                <w:sz w:val="24"/>
                <w:szCs w:val="24"/>
                <w:lang w:val="ru-RU"/>
              </w:rPr>
              <w:t>финансирования организации на 5</w:t>
            </w:r>
            <w:r w:rsidRPr="001B5473">
              <w:rPr>
                <w:iCs/>
                <w:sz w:val="24"/>
                <w:szCs w:val="24"/>
                <w:lang w:val="ru-RU"/>
              </w:rPr>
              <w:t xml:space="preserve"> % за счет дополнительных платных образовательных услуг, побед в грантовых конкурсах.</w:t>
            </w:r>
          </w:p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культурной, спортивной, художественной, творческой направленности</w:t>
            </w:r>
          </w:p>
        </w:tc>
      </w:tr>
      <w:tr w:rsidR="00186AE5" w:rsidRPr="001B54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4. 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Рост числа работников, использующих ИКТ</w:t>
            </w:r>
            <w:r>
              <w:rPr>
                <w:iCs/>
                <w:sz w:val="24"/>
                <w:szCs w:val="24"/>
                <w:lang w:val="ru-RU"/>
              </w:rPr>
              <w:t xml:space="preserve"> -технологии</w:t>
            </w:r>
            <w:r w:rsidRPr="001B5473">
              <w:rPr>
                <w:iCs/>
                <w:sz w:val="24"/>
                <w:szCs w:val="24"/>
                <w:lang w:val="ru-RU"/>
              </w:rPr>
              <w:t>, инновационные педагогические технологии</w:t>
            </w:r>
          </w:p>
        </w:tc>
      </w:tr>
      <w:tr w:rsidR="00186AE5" w:rsidRPr="001B54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 w:rsidP="00E5699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  <w:r w:rsidRPr="001B5473">
              <w:rPr>
                <w:iCs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 w:rsidP="00E56992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186AE5" w:rsidRPr="001B5473" w:rsidRDefault="00186AE5" w:rsidP="00E56992">
            <w:pPr>
              <w:rPr>
                <w:iCs/>
                <w:sz w:val="24"/>
                <w:szCs w:val="24"/>
                <w:lang w:val="ru-RU"/>
              </w:rPr>
            </w:pPr>
            <w:r w:rsidRPr="001B5473">
              <w:rPr>
                <w:iCs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186AE5" w:rsidRPr="001B54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1B5473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6. Внедрение бережливых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AE5" w:rsidRPr="00442D8F" w:rsidRDefault="00186AE5">
            <w:pPr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Формирование бережного ознания сотрудников и воспитанников. Внедрение механизмов бережливого производства: визуализация, маршрутизация, 5</w:t>
            </w:r>
            <w:r>
              <w:rPr>
                <w:iCs/>
                <w:sz w:val="24"/>
                <w:szCs w:val="24"/>
              </w:rPr>
              <w:t>S</w:t>
            </w:r>
          </w:p>
        </w:tc>
      </w:tr>
    </w:tbl>
    <w:p w:rsidR="00186AE5" w:rsidRPr="001B5473" w:rsidRDefault="00186AE5">
      <w:pPr>
        <w:rPr>
          <w:sz w:val="24"/>
          <w:szCs w:val="24"/>
          <w:lang w:val="ru-RU"/>
        </w:rPr>
      </w:pPr>
    </w:p>
    <w:sectPr w:rsidR="00186AE5" w:rsidRPr="001B5473" w:rsidSect="00E818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C1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B1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15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96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682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B344F"/>
    <w:multiLevelType w:val="multilevel"/>
    <w:tmpl w:val="D592F5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7CD3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46EC2"/>
    <w:rsid w:val="00092CD2"/>
    <w:rsid w:val="00186AE5"/>
    <w:rsid w:val="001A49B0"/>
    <w:rsid w:val="001B5473"/>
    <w:rsid w:val="001C4B0A"/>
    <w:rsid w:val="001D3CA9"/>
    <w:rsid w:val="0020045B"/>
    <w:rsid w:val="002471E3"/>
    <w:rsid w:val="00291FAF"/>
    <w:rsid w:val="002D33B1"/>
    <w:rsid w:val="002D3591"/>
    <w:rsid w:val="003115E0"/>
    <w:rsid w:val="0034276C"/>
    <w:rsid w:val="003514A0"/>
    <w:rsid w:val="00372728"/>
    <w:rsid w:val="00376465"/>
    <w:rsid w:val="0038438E"/>
    <w:rsid w:val="00441CE3"/>
    <w:rsid w:val="00442D8F"/>
    <w:rsid w:val="00453E5A"/>
    <w:rsid w:val="0048410B"/>
    <w:rsid w:val="00491203"/>
    <w:rsid w:val="004C4235"/>
    <w:rsid w:val="004F7E17"/>
    <w:rsid w:val="005A05CE"/>
    <w:rsid w:val="00653AF6"/>
    <w:rsid w:val="00664B9B"/>
    <w:rsid w:val="006901F3"/>
    <w:rsid w:val="00704238"/>
    <w:rsid w:val="007374C0"/>
    <w:rsid w:val="007A3E3E"/>
    <w:rsid w:val="00811057"/>
    <w:rsid w:val="00841103"/>
    <w:rsid w:val="008A1E3B"/>
    <w:rsid w:val="009611CF"/>
    <w:rsid w:val="00984455"/>
    <w:rsid w:val="009E0EE5"/>
    <w:rsid w:val="00A56EF6"/>
    <w:rsid w:val="00A91BEB"/>
    <w:rsid w:val="00AC683F"/>
    <w:rsid w:val="00B73A5A"/>
    <w:rsid w:val="00BD3046"/>
    <w:rsid w:val="00BF7095"/>
    <w:rsid w:val="00C97334"/>
    <w:rsid w:val="00CA2343"/>
    <w:rsid w:val="00CC432B"/>
    <w:rsid w:val="00CE2786"/>
    <w:rsid w:val="00D41203"/>
    <w:rsid w:val="00D53713"/>
    <w:rsid w:val="00D77E7C"/>
    <w:rsid w:val="00DA0790"/>
    <w:rsid w:val="00DD455E"/>
    <w:rsid w:val="00E15A93"/>
    <w:rsid w:val="00E23433"/>
    <w:rsid w:val="00E2678C"/>
    <w:rsid w:val="00E438A1"/>
    <w:rsid w:val="00E56992"/>
    <w:rsid w:val="00E65D61"/>
    <w:rsid w:val="00E8186F"/>
    <w:rsid w:val="00ED2047"/>
    <w:rsid w:val="00F01E19"/>
    <w:rsid w:val="00F13947"/>
    <w:rsid w:val="00F248CA"/>
    <w:rsid w:val="00F3342A"/>
    <w:rsid w:val="00F82FB2"/>
    <w:rsid w:val="00F9304A"/>
    <w:rsid w:val="00FE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styleId="Strong">
    <w:name w:val="Strong"/>
    <w:basedOn w:val="DefaultParagraphFont"/>
    <w:uiPriority w:val="99"/>
    <w:qFormat/>
    <w:locked/>
    <w:rsid w:val="00092CD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41CE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2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320</TotalTime>
  <Pages>16</Pages>
  <Words>3674</Words>
  <Characters>20945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 1»</dc:title>
  <dc:subject/>
  <dc:creator/>
  <cp:keywords/>
  <dc:description>Подготовлено экспертами Актион-МЦФЭР</dc:description>
  <cp:lastModifiedBy>User</cp:lastModifiedBy>
  <cp:revision>12</cp:revision>
  <dcterms:created xsi:type="dcterms:W3CDTF">2021-12-21T13:07:00Z</dcterms:created>
  <dcterms:modified xsi:type="dcterms:W3CDTF">2025-10-29T09:43:00Z</dcterms:modified>
</cp:coreProperties>
</file>